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0B8BA" w14:textId="77777777" w:rsidR="00102B38" w:rsidRPr="00F47782" w:rsidRDefault="00102B38" w:rsidP="005609B5">
      <w:pPr>
        <w:jc w:val="center"/>
        <w:rPr>
          <w:rFonts w:asciiTheme="majorHAnsi" w:hAnsiTheme="majorHAnsi"/>
          <w:b/>
          <w:sz w:val="28"/>
        </w:rPr>
      </w:pPr>
      <w:r w:rsidRPr="00F47782">
        <w:rPr>
          <w:rFonts w:asciiTheme="majorHAnsi" w:hAnsiTheme="majorHAnsi"/>
          <w:b/>
          <w:sz w:val="28"/>
        </w:rPr>
        <w:t>Pamela Rao, PhD</w:t>
      </w:r>
    </w:p>
    <w:p w14:paraId="5D0B9C59" w14:textId="21EDC1FA" w:rsidR="00102B38" w:rsidRPr="00DF34DA" w:rsidRDefault="009506C7" w:rsidP="005609B5">
      <w:pPr>
        <w:jc w:val="center"/>
      </w:pPr>
      <w:bookmarkStart w:id="0" w:name="_GoBack"/>
      <w:r>
        <w:t>p</w:t>
      </w:r>
      <w:r w:rsidR="00424F5F">
        <w:t>amela.rao@kavaliconsulting.com</w:t>
      </w:r>
      <w:r w:rsidR="003B6765" w:rsidRPr="00DF34DA">
        <w:t xml:space="preserve"> • </w:t>
      </w:r>
      <w:r w:rsidR="00424F5F">
        <w:t xml:space="preserve">Phone:  </w:t>
      </w:r>
      <w:r w:rsidR="006A107D">
        <w:t>+1(</w:t>
      </w:r>
      <w:r w:rsidR="00BA3B9D">
        <w:t>202</w:t>
      </w:r>
      <w:r w:rsidR="006A107D">
        <w:t>)798-4727</w:t>
      </w:r>
      <w:r w:rsidR="001A5D65" w:rsidRPr="00DF34DA">
        <w:t xml:space="preserve"> • </w:t>
      </w:r>
      <w:r w:rsidR="00102B38" w:rsidRPr="00DF34DA">
        <w:t>Washington, DC 20036</w:t>
      </w:r>
    </w:p>
    <w:bookmarkEnd w:id="0"/>
    <w:p w14:paraId="2179E7F0" w14:textId="77777777" w:rsidR="00E335CE" w:rsidRPr="005609B5" w:rsidRDefault="00F101CD" w:rsidP="005609B5">
      <w:pPr>
        <w:pStyle w:val="NoSpacing"/>
      </w:pPr>
      <w:r>
        <w:pict w14:anchorId="4BDF3B97">
          <v:rect id="_x0000_i1025" style="width:0;height:1.5pt" o:hralign="center" o:hrstd="t" o:hr="t" fillcolor="#a0a0a0" stroked="f"/>
        </w:pict>
      </w:r>
    </w:p>
    <w:p w14:paraId="5CC3A15A" w14:textId="77777777" w:rsidR="00102B38" w:rsidRPr="002C31C9" w:rsidRDefault="00102B38" w:rsidP="00190E52">
      <w:pPr>
        <w:pStyle w:val="Heading1"/>
      </w:pPr>
      <w:r w:rsidRPr="002C31C9">
        <w:t>CAREER SUMMARY</w:t>
      </w:r>
    </w:p>
    <w:p w14:paraId="5811D841" w14:textId="59DAE998" w:rsidR="00637B7D" w:rsidRDefault="001A5D65" w:rsidP="00190E52">
      <w:r w:rsidRPr="001A5D65">
        <w:t xml:space="preserve">Social scientist (anthropology) with training in public health research and medical behavioral science, and a passion for research and evaluation of health and human services on behalf of vulnerable populations, especially children, </w:t>
      </w:r>
      <w:r w:rsidR="0047059A">
        <w:t xml:space="preserve">youth, </w:t>
      </w:r>
      <w:r w:rsidRPr="001A5D65">
        <w:t xml:space="preserve">women, and immigrants. More than 15 years’ experience includes projects addressing </w:t>
      </w:r>
      <w:r w:rsidR="00FD7D19" w:rsidRPr="001A5D65">
        <w:t>HIV/AIDS, violence against women</w:t>
      </w:r>
      <w:r w:rsidR="00FD7D19">
        <w:t xml:space="preserve">, </w:t>
      </w:r>
      <w:r w:rsidR="003F592D">
        <w:t xml:space="preserve">and </w:t>
      </w:r>
      <w:r w:rsidR="009B14A2">
        <w:t>youth</w:t>
      </w:r>
      <w:r w:rsidR="003F592D">
        <w:t xml:space="preserve"> use of</w:t>
      </w:r>
      <w:r w:rsidR="009B14A2">
        <w:t xml:space="preserve"> </w:t>
      </w:r>
      <w:r>
        <w:t>tobacco</w:t>
      </w:r>
      <w:r w:rsidR="003F592D">
        <w:t>, alcohol and other drugs</w:t>
      </w:r>
      <w:r w:rsidRPr="001A5D65">
        <w:t xml:space="preserve">; occupational health of tobacco workers; disparities in health and access to care; and </w:t>
      </w:r>
      <w:r w:rsidR="003E23AD">
        <w:t xml:space="preserve">maternal and </w:t>
      </w:r>
      <w:r w:rsidRPr="001A5D65">
        <w:t xml:space="preserve">children’s health. Project types and activities include </w:t>
      </w:r>
      <w:r w:rsidR="00FE1AA6">
        <w:t>mass media public health education</w:t>
      </w:r>
      <w:r w:rsidRPr="001A5D65">
        <w:t xml:space="preserve">, program management and evaluation, community-based participatory research, health care delivery, training and technical assistance, and capacity building. Skilled in mixed methods research and evaluation designs integrating individual and household surveys, systematic data collection techniques and ethnographic methods, and in qualitative and quantitative data analysis. Experienced in business development, including managing Federal contracts, grants, and cooperative agreements. Highly computer literate and knowledgeable about relevant federal regulations, including </w:t>
      </w:r>
      <w:r w:rsidR="00A8649B">
        <w:t xml:space="preserve">compliance with </w:t>
      </w:r>
      <w:r w:rsidRPr="001A5D65">
        <w:t>Section 508</w:t>
      </w:r>
      <w:r w:rsidR="00A8649B">
        <w:t xml:space="preserve">, the Paperwork Reduction Act, </w:t>
      </w:r>
      <w:r w:rsidR="008F03F4">
        <w:t>Federal privacy and data security requirements</w:t>
      </w:r>
      <w:r w:rsidR="00A8649B">
        <w:t xml:space="preserve">, and </w:t>
      </w:r>
      <w:r w:rsidR="00F26E93">
        <w:t xml:space="preserve">protection of human research </w:t>
      </w:r>
      <w:r w:rsidR="00EE646E">
        <w:t>participants.</w:t>
      </w:r>
    </w:p>
    <w:p w14:paraId="46309811" w14:textId="77777777" w:rsidR="006A78D9" w:rsidRPr="002C31C9" w:rsidRDefault="006A78D9" w:rsidP="006A78D9">
      <w:pPr>
        <w:pStyle w:val="Heading1"/>
      </w:pPr>
      <w:r w:rsidRPr="002C31C9">
        <w:t>CONSULTANCIES</w:t>
      </w:r>
    </w:p>
    <w:p w14:paraId="51468CA1" w14:textId="77777777" w:rsidR="006A78D9" w:rsidRPr="00531B6F" w:rsidRDefault="006A78D9" w:rsidP="006A78D9">
      <w:pPr>
        <w:rPr>
          <w:i/>
        </w:rPr>
      </w:pPr>
      <w:r>
        <w:t xml:space="preserve">Center for Child Development, Newark, DE (02/2016 – 04/2016): </w:t>
      </w:r>
      <w:r w:rsidRPr="00BF5222">
        <w:rPr>
          <w:i/>
        </w:rPr>
        <w:t>Communities Addressing Childhood Trauma</w:t>
      </w:r>
    </w:p>
    <w:p w14:paraId="1A8DEF22" w14:textId="77777777" w:rsidR="006A78D9" w:rsidRDefault="006A78D9" w:rsidP="006A78D9">
      <w:pPr>
        <w:pStyle w:val="ListParagraph"/>
        <w:numPr>
          <w:ilvl w:val="0"/>
          <w:numId w:val="14"/>
        </w:numPr>
      </w:pPr>
      <w:r>
        <w:t>Consulted on development of grant proposal to test the effectiveness of innovative approaches in promoting healthy behaviors among minority and/or disadvantaged youth at-risk for poor health/life outcomes due to childhood trauma, funded by the Department of Health and Human Services, Office of Minority Health</w:t>
      </w:r>
    </w:p>
    <w:p w14:paraId="521B9B61" w14:textId="77777777" w:rsidR="006A78D9" w:rsidRPr="00BF5222" w:rsidRDefault="006A78D9" w:rsidP="006A78D9"/>
    <w:p w14:paraId="0824C2A4" w14:textId="77777777" w:rsidR="006A78D9" w:rsidRDefault="006A78D9" w:rsidP="006A78D9">
      <w:pPr>
        <w:rPr>
          <w:i/>
        </w:rPr>
      </w:pPr>
      <w:r>
        <w:t xml:space="preserve">Center for Child Development, Newark, DE (03/2015 – 04/2015):  </w:t>
      </w:r>
      <w:r>
        <w:rPr>
          <w:i/>
        </w:rPr>
        <w:t>Community Trauma Treatment Program</w:t>
      </w:r>
    </w:p>
    <w:p w14:paraId="054BBE5C" w14:textId="77777777" w:rsidR="006A78D9" w:rsidRPr="00531B6F" w:rsidRDefault="006A78D9" w:rsidP="006A78D9">
      <w:pPr>
        <w:pStyle w:val="ListParagraph"/>
        <w:numPr>
          <w:ilvl w:val="0"/>
          <w:numId w:val="13"/>
        </w:numPr>
      </w:pPr>
      <w:r>
        <w:t xml:space="preserve">Consulted on development of grant proposal for community-based outpatient counseling to </w:t>
      </w:r>
      <w:r w:rsidRPr="00531B6F">
        <w:t xml:space="preserve">children and families </w:t>
      </w:r>
      <w:r>
        <w:t>funded by the State of Delaware Department of Services for Children, Youth, and Their Families</w:t>
      </w:r>
    </w:p>
    <w:p w14:paraId="45D28C6A" w14:textId="77777777" w:rsidR="006A78D9" w:rsidRPr="00531B6F" w:rsidRDefault="006A78D9" w:rsidP="006A78D9"/>
    <w:p w14:paraId="396192CE" w14:textId="77777777" w:rsidR="006A78D9" w:rsidRDefault="006A78D9" w:rsidP="006A78D9">
      <w:r>
        <w:t xml:space="preserve">Washington Evaluators, Washington, DC (06/2013 – 03/2015):  </w:t>
      </w:r>
      <w:r>
        <w:rPr>
          <w:i/>
        </w:rPr>
        <w:t>Website Development</w:t>
      </w:r>
    </w:p>
    <w:p w14:paraId="6F49A992" w14:textId="77777777" w:rsidR="006A78D9" w:rsidRDefault="006A78D9" w:rsidP="006A78D9">
      <w:pPr>
        <w:pStyle w:val="ListParagraph"/>
        <w:numPr>
          <w:ilvl w:val="0"/>
          <w:numId w:val="9"/>
        </w:numPr>
      </w:pPr>
      <w:r>
        <w:t>Established software-as-a-service website with membership management for professional organization</w:t>
      </w:r>
    </w:p>
    <w:p w14:paraId="77FB43D7" w14:textId="77777777" w:rsidR="006A78D9" w:rsidRPr="00017D80" w:rsidRDefault="006A78D9" w:rsidP="006A78D9"/>
    <w:p w14:paraId="7D668E68" w14:textId="77777777" w:rsidR="006A78D9" w:rsidRPr="002C31C9" w:rsidRDefault="006A78D9" w:rsidP="006A78D9">
      <w:r w:rsidRPr="002C31C9">
        <w:t>Lexington-Fayette Urban County Government, Lexington, KY (3</w:t>
      </w:r>
      <w:r>
        <w:t>0</w:t>
      </w:r>
      <w:r w:rsidRPr="002C31C9">
        <w:t>/</w:t>
      </w:r>
      <w:r>
        <w:t>20</w:t>
      </w:r>
      <w:r w:rsidRPr="002C31C9">
        <w:t>05</w:t>
      </w:r>
      <w:r>
        <w:t xml:space="preserve"> – 0</w:t>
      </w:r>
      <w:r w:rsidRPr="002C31C9">
        <w:t>8/</w:t>
      </w:r>
      <w:r>
        <w:t>20</w:t>
      </w:r>
      <w:r w:rsidRPr="002C31C9">
        <w:t>06)</w:t>
      </w:r>
      <w:r>
        <w:t xml:space="preserve">:  </w:t>
      </w:r>
      <w:r w:rsidRPr="002C31C9">
        <w:rPr>
          <w:i/>
        </w:rPr>
        <w:t xml:space="preserve">Social Needs Assessment for </w:t>
      </w:r>
      <w:proofErr w:type="spellStart"/>
      <w:r w:rsidRPr="002C31C9">
        <w:rPr>
          <w:i/>
        </w:rPr>
        <w:t>Southend</w:t>
      </w:r>
      <w:proofErr w:type="spellEnd"/>
      <w:r w:rsidRPr="002C31C9">
        <w:rPr>
          <w:i/>
        </w:rPr>
        <w:t xml:space="preserve"> Park Urban Village</w:t>
      </w:r>
    </w:p>
    <w:p w14:paraId="62721CFF" w14:textId="77777777" w:rsidR="006A78D9" w:rsidRPr="002C31C9" w:rsidRDefault="006A78D9" w:rsidP="006A78D9">
      <w:pPr>
        <w:pStyle w:val="ListParagraph"/>
        <w:numPr>
          <w:ilvl w:val="0"/>
          <w:numId w:val="9"/>
        </w:numPr>
      </w:pPr>
      <w:r w:rsidRPr="002C31C9">
        <w:t>Rapid appraisal project (RAP) to identify needs and concerns of low-income residents of a section of Lexington, KY, affected by an urban development project.</w:t>
      </w:r>
    </w:p>
    <w:p w14:paraId="4ECF4E29" w14:textId="77777777" w:rsidR="006A78D9" w:rsidRPr="002C31C9" w:rsidRDefault="006A78D9" w:rsidP="006A78D9"/>
    <w:p w14:paraId="01F6477A" w14:textId="77777777" w:rsidR="006A78D9" w:rsidRPr="002C31C9" w:rsidRDefault="006A78D9" w:rsidP="006A78D9">
      <w:r w:rsidRPr="002C31C9">
        <w:t>Central Carolina Community College, Clemson University, Columbia, SC</w:t>
      </w:r>
      <w:r>
        <w:t>:</w:t>
      </w:r>
      <w:r w:rsidRPr="002C31C9">
        <w:t xml:space="preserve"> </w:t>
      </w:r>
      <w:r w:rsidRPr="002C31C9">
        <w:rPr>
          <w:i/>
        </w:rPr>
        <w:t>Sustaining Agriculture through Community Partnerships</w:t>
      </w:r>
      <w:r>
        <w:t xml:space="preserve"> </w:t>
      </w:r>
      <w:r w:rsidRPr="002C31C9">
        <w:t>(</w:t>
      </w:r>
      <w:r>
        <w:t>0</w:t>
      </w:r>
      <w:r w:rsidRPr="002C31C9">
        <w:t>6/</w:t>
      </w:r>
      <w:r>
        <w:t>20</w:t>
      </w:r>
      <w:r w:rsidRPr="002C31C9">
        <w:t>02</w:t>
      </w:r>
      <w:r>
        <w:t xml:space="preserve"> – 0</w:t>
      </w:r>
      <w:r w:rsidRPr="002C31C9">
        <w:t>5/</w:t>
      </w:r>
      <w:r>
        <w:t>2003)</w:t>
      </w:r>
    </w:p>
    <w:p w14:paraId="6020B8DC" w14:textId="77777777" w:rsidR="006A78D9" w:rsidRPr="002C31C9" w:rsidRDefault="006A78D9" w:rsidP="006A78D9">
      <w:pPr>
        <w:pStyle w:val="ListParagraph"/>
        <w:numPr>
          <w:ilvl w:val="0"/>
          <w:numId w:val="9"/>
        </w:numPr>
      </w:pPr>
      <w:r w:rsidRPr="002C31C9">
        <w:t>Monitored and evaluated workshops on sustainable farming for growers in South Carolina.</w:t>
      </w:r>
    </w:p>
    <w:p w14:paraId="6260A9D6" w14:textId="77777777" w:rsidR="006A78D9" w:rsidRPr="002C31C9" w:rsidRDefault="006A78D9" w:rsidP="006A78D9"/>
    <w:p w14:paraId="31606663" w14:textId="77777777" w:rsidR="006A78D9" w:rsidRPr="002C31C9" w:rsidRDefault="006A78D9" w:rsidP="006A78D9">
      <w:r w:rsidRPr="002C31C9">
        <w:t>North Carolina Farmworkers Project, Benson, NC (10/</w:t>
      </w:r>
      <w:r>
        <w:t>20</w:t>
      </w:r>
      <w:r w:rsidRPr="002C31C9">
        <w:t>01</w:t>
      </w:r>
      <w:r>
        <w:t xml:space="preserve"> – 0</w:t>
      </w:r>
      <w:r w:rsidRPr="002C31C9">
        <w:t>9/</w:t>
      </w:r>
      <w:r>
        <w:t>20</w:t>
      </w:r>
      <w:r w:rsidRPr="002C31C9">
        <w:t>02)</w:t>
      </w:r>
      <w:r>
        <w:t xml:space="preserve">: </w:t>
      </w:r>
      <w:r w:rsidRPr="002C31C9">
        <w:rPr>
          <w:i/>
          <w:iCs/>
        </w:rPr>
        <w:t>Pesticide Education to Prevent Exposure (PEPE) Project</w:t>
      </w:r>
    </w:p>
    <w:p w14:paraId="5A44B02A" w14:textId="77777777" w:rsidR="006A78D9" w:rsidRPr="002C31C9" w:rsidRDefault="006A78D9" w:rsidP="006A78D9">
      <w:pPr>
        <w:pStyle w:val="ListParagraph"/>
        <w:numPr>
          <w:ilvl w:val="0"/>
          <w:numId w:val="9"/>
        </w:numPr>
      </w:pPr>
      <w:r w:rsidRPr="002C31C9">
        <w:t>Consulted with community-based organization developing a peer health education project to reduce pesticide exposure among farmworkers in North Carolina.</w:t>
      </w:r>
    </w:p>
    <w:p w14:paraId="3E405CB0" w14:textId="77777777" w:rsidR="006A78D9" w:rsidRPr="002C31C9" w:rsidRDefault="006A78D9" w:rsidP="00190E52"/>
    <w:p w14:paraId="419A0F57" w14:textId="77777777" w:rsidR="00102B38" w:rsidRPr="002C31C9" w:rsidRDefault="001308B2" w:rsidP="00443468">
      <w:pPr>
        <w:pStyle w:val="Heading1"/>
        <w:keepNext/>
      </w:pPr>
      <w:r w:rsidRPr="002C31C9">
        <w:lastRenderedPageBreak/>
        <w:t xml:space="preserve">EMPLOYMENT AND </w:t>
      </w:r>
      <w:r w:rsidR="00102B38" w:rsidRPr="002C31C9">
        <w:t>EXPERIENCE</w:t>
      </w:r>
    </w:p>
    <w:p w14:paraId="4E4B510D" w14:textId="28DD66F7" w:rsidR="00EC701B" w:rsidRPr="00EC701B" w:rsidRDefault="00EC701B" w:rsidP="00190E52">
      <w:pPr>
        <w:rPr>
          <w:b/>
        </w:rPr>
      </w:pPr>
      <w:r w:rsidRPr="00EC701B">
        <w:rPr>
          <w:b/>
        </w:rPr>
        <w:t>Senior Manager, Health Communications</w:t>
      </w:r>
      <w:r>
        <w:rPr>
          <w:b/>
        </w:rPr>
        <w:t>:</w:t>
      </w:r>
      <w:r w:rsidRPr="00EC701B">
        <w:t xml:space="preserve">  Akira Technologies</w:t>
      </w:r>
      <w:r w:rsidR="00584B1E">
        <w:t>, Washington, DC</w:t>
      </w:r>
      <w:r w:rsidRPr="00EC701B">
        <w:t xml:space="preserve"> (</w:t>
      </w:r>
      <w:r w:rsidR="009024B2">
        <w:t>0</w:t>
      </w:r>
      <w:r w:rsidRPr="00EC701B">
        <w:t xml:space="preserve">7/2014 – </w:t>
      </w:r>
      <w:r w:rsidR="009024B2">
        <w:t>01/2019</w:t>
      </w:r>
      <w:r w:rsidRPr="00EC701B">
        <w:t>)</w:t>
      </w:r>
    </w:p>
    <w:p w14:paraId="3A712E66" w14:textId="77777777" w:rsidR="00EC701B" w:rsidRPr="00EC701B" w:rsidRDefault="00EC701B" w:rsidP="00190E52">
      <w:r>
        <w:t xml:space="preserve">Contractor on-site at </w:t>
      </w:r>
      <w:r w:rsidRPr="00EC701B">
        <w:t>FDA/Center for Tobacco Products</w:t>
      </w:r>
      <w:r w:rsidR="00EA0A77">
        <w:t>/Office of Healt</w:t>
      </w:r>
      <w:r w:rsidR="00D84397">
        <w:t>h Communications and Education/</w:t>
      </w:r>
      <w:r w:rsidR="00EA0A77">
        <w:t xml:space="preserve">Research and Evaluation </w:t>
      </w:r>
      <w:r w:rsidR="00D84397">
        <w:t>Division</w:t>
      </w:r>
    </w:p>
    <w:p w14:paraId="230DCE42" w14:textId="4B86C1C3" w:rsidR="00EA0A77" w:rsidRDefault="00EA0A77" w:rsidP="00190E52">
      <w:r>
        <w:t xml:space="preserve">Program </w:t>
      </w:r>
      <w:r w:rsidR="0061541C">
        <w:t>management</w:t>
      </w:r>
      <w:r>
        <w:t xml:space="preserve"> and subject matter expert</w:t>
      </w:r>
      <w:r w:rsidR="0061541C">
        <w:t>ise</w:t>
      </w:r>
      <w:r>
        <w:t xml:space="preserve"> for evaluation studies for multi-media tobacco prevention campaigns targeting at-risk youth, LGBT young adults, and other special populations</w:t>
      </w:r>
      <w:r w:rsidR="006F11A0">
        <w:t>.</w:t>
      </w:r>
    </w:p>
    <w:p w14:paraId="0647E997" w14:textId="77777777" w:rsidR="00EC701B" w:rsidRPr="00EC701B" w:rsidRDefault="00EC701B" w:rsidP="00190E52"/>
    <w:p w14:paraId="0FD8F73D" w14:textId="59A5968B" w:rsidR="00DA064D" w:rsidRPr="002C31C9" w:rsidRDefault="00DA064D" w:rsidP="00190E52">
      <w:r w:rsidRPr="002C31C9">
        <w:rPr>
          <w:b/>
        </w:rPr>
        <w:t xml:space="preserve">Senior Research Associate:  </w:t>
      </w:r>
      <w:r w:rsidRPr="002C31C9">
        <w:t>LTG Associates, Takoma Park, MD (</w:t>
      </w:r>
      <w:r w:rsidR="00290522">
        <w:t>0</w:t>
      </w:r>
      <w:r w:rsidRPr="002C31C9">
        <w:t>5/</w:t>
      </w:r>
      <w:r w:rsidR="00A34368">
        <w:t>20</w:t>
      </w:r>
      <w:r w:rsidRPr="002C31C9">
        <w:t xml:space="preserve">10 – </w:t>
      </w:r>
      <w:r w:rsidR="00290522">
        <w:t>0</w:t>
      </w:r>
      <w:r w:rsidR="00EC701B">
        <w:t>7/2014</w:t>
      </w:r>
      <w:r w:rsidRPr="002C31C9">
        <w:t>)</w:t>
      </w:r>
    </w:p>
    <w:p w14:paraId="1191958C" w14:textId="02E6FB0C" w:rsidR="004C3913" w:rsidRPr="002C31C9" w:rsidRDefault="001A5D65" w:rsidP="00190E52">
      <w:r w:rsidRPr="001A5D65">
        <w:t>Research and evaluation consulting services, including proposal development, project design, literature reviews, data collection and analysis, and report writing for federal, state, and local government agencies, community-based organizations, foundations, and private sector entities</w:t>
      </w:r>
      <w:r w:rsidR="006F11A0">
        <w:t>.</w:t>
      </w:r>
    </w:p>
    <w:p w14:paraId="094B61A2" w14:textId="77777777" w:rsidR="00E66BAA" w:rsidRPr="002C31C9" w:rsidRDefault="00E66BAA" w:rsidP="00190E52"/>
    <w:p w14:paraId="2BED49C3" w14:textId="408D3088" w:rsidR="00B31DF6" w:rsidRPr="002C31C9" w:rsidRDefault="00B31DF6" w:rsidP="00190E52">
      <w:r w:rsidRPr="002C31C9">
        <w:rPr>
          <w:b/>
        </w:rPr>
        <w:t xml:space="preserve">Program Associate: </w:t>
      </w:r>
      <w:r w:rsidRPr="002C31C9">
        <w:t>True</w:t>
      </w:r>
      <w:r w:rsidR="00B33237" w:rsidRPr="002C31C9">
        <w:t xml:space="preserve"> Panacea, Washington, DC (</w:t>
      </w:r>
      <w:r w:rsidR="00584B1E">
        <w:t>short</w:t>
      </w:r>
      <w:r w:rsidR="00584B1E" w:rsidRPr="002C31C9">
        <w:t>-term</w:t>
      </w:r>
      <w:r w:rsidR="00B33237" w:rsidRPr="002C31C9">
        <w:t xml:space="preserve"> contract, 01/</w:t>
      </w:r>
      <w:r w:rsidR="00A34368">
        <w:t>20</w:t>
      </w:r>
      <w:r w:rsidR="00B33237" w:rsidRPr="002C31C9">
        <w:t xml:space="preserve">10 – </w:t>
      </w:r>
      <w:r w:rsidR="00290522">
        <w:t>0</w:t>
      </w:r>
      <w:r w:rsidR="00B33237" w:rsidRPr="002C31C9">
        <w:t>6/</w:t>
      </w:r>
      <w:r w:rsidR="00A34368">
        <w:t>20</w:t>
      </w:r>
      <w:r w:rsidR="00B33237" w:rsidRPr="002C31C9">
        <w:t>10</w:t>
      </w:r>
      <w:r w:rsidRPr="002C31C9">
        <w:t>)</w:t>
      </w:r>
    </w:p>
    <w:p w14:paraId="49338360" w14:textId="7FCAA185" w:rsidR="00932331" w:rsidRPr="002C31C9" w:rsidRDefault="00932331" w:rsidP="00190E52">
      <w:r w:rsidRPr="002C31C9">
        <w:t xml:space="preserve">Evaluation of </w:t>
      </w:r>
      <w:r w:rsidR="00EB61A1">
        <w:t xml:space="preserve">youth </w:t>
      </w:r>
      <w:r w:rsidRPr="002C31C9">
        <w:t xml:space="preserve">HIV/AIDS </w:t>
      </w:r>
      <w:r w:rsidR="00EB61A1">
        <w:t xml:space="preserve">prevention </w:t>
      </w:r>
      <w:r w:rsidRPr="002C31C9">
        <w:t xml:space="preserve">programs </w:t>
      </w:r>
      <w:r w:rsidR="00EB61A1">
        <w:t xml:space="preserve">conducted by the American Red Cross </w:t>
      </w:r>
      <w:r w:rsidRPr="002C31C9">
        <w:t xml:space="preserve">in </w:t>
      </w:r>
      <w:r w:rsidR="001867FC">
        <w:t>Tanzania and Guyana</w:t>
      </w:r>
      <w:r w:rsidR="006F11A0">
        <w:t>.</w:t>
      </w:r>
    </w:p>
    <w:p w14:paraId="3DF628C1" w14:textId="77777777" w:rsidR="001B42CB" w:rsidRPr="002C31C9" w:rsidRDefault="001B42CB" w:rsidP="00190E52"/>
    <w:p w14:paraId="27865572" w14:textId="038BA9AD" w:rsidR="00310000" w:rsidRPr="002C31C9" w:rsidRDefault="00310000" w:rsidP="00190E52">
      <w:pPr>
        <w:rPr>
          <w:b/>
        </w:rPr>
      </w:pPr>
      <w:r w:rsidRPr="002C31C9">
        <w:rPr>
          <w:b/>
        </w:rPr>
        <w:t>Research Analyst</w:t>
      </w:r>
      <w:r w:rsidR="001767C4" w:rsidRPr="002C31C9">
        <w:rPr>
          <w:b/>
        </w:rPr>
        <w:t xml:space="preserve"> / Migrant Health Specialist</w:t>
      </w:r>
      <w:r w:rsidRPr="002C31C9">
        <w:rPr>
          <w:b/>
        </w:rPr>
        <w:t xml:space="preserve">:  </w:t>
      </w:r>
      <w:r w:rsidRPr="002C31C9">
        <w:t>Farmworker Justice, Washington, DC (11/</w:t>
      </w:r>
      <w:r w:rsidR="00A34368">
        <w:t>20</w:t>
      </w:r>
      <w:r w:rsidRPr="002C31C9">
        <w:t xml:space="preserve">06 – </w:t>
      </w:r>
      <w:r w:rsidR="00290522">
        <w:t>0</w:t>
      </w:r>
      <w:r w:rsidRPr="002C31C9">
        <w:t>8/</w:t>
      </w:r>
      <w:r w:rsidR="00A34368">
        <w:t>20</w:t>
      </w:r>
      <w:r w:rsidRPr="002C31C9">
        <w:t>09)</w:t>
      </w:r>
    </w:p>
    <w:p w14:paraId="6788CE61" w14:textId="7AB54201" w:rsidR="004C28C2" w:rsidRPr="002C31C9" w:rsidRDefault="004C28C2" w:rsidP="00190E52">
      <w:r w:rsidRPr="002C31C9">
        <w:t xml:space="preserve">Technical assistance to </w:t>
      </w:r>
      <w:r w:rsidR="00986CA1" w:rsidRPr="002C31C9">
        <w:t>federal</w:t>
      </w:r>
      <w:r w:rsidRPr="002C31C9">
        <w:t xml:space="preserve"> health care programs for migrant farmworkers and their families</w:t>
      </w:r>
      <w:r w:rsidR="006F11A0">
        <w:t>.</w:t>
      </w:r>
    </w:p>
    <w:p w14:paraId="52B531AF" w14:textId="77777777" w:rsidR="00B40FE1" w:rsidRPr="002C31C9" w:rsidRDefault="00B40FE1" w:rsidP="00190E52"/>
    <w:p w14:paraId="0C3FDC4C" w14:textId="2F25D4A3" w:rsidR="00B40FE1" w:rsidRPr="002C31C9" w:rsidRDefault="00B40FE1" w:rsidP="00190E52">
      <w:r w:rsidRPr="002C31C9">
        <w:rPr>
          <w:b/>
        </w:rPr>
        <w:t xml:space="preserve">Research Associate / Research Assistant Professor:  </w:t>
      </w:r>
      <w:r w:rsidRPr="002C31C9">
        <w:t>Wake Forest University School of Medicine, Department of Family and Community Medicine, Winston-Salem, NC (</w:t>
      </w:r>
      <w:r w:rsidR="00290522">
        <w:t>0</w:t>
      </w:r>
      <w:r w:rsidRPr="002C31C9">
        <w:t xml:space="preserve">1/2000 – </w:t>
      </w:r>
      <w:r w:rsidR="00290522">
        <w:t>0</w:t>
      </w:r>
      <w:r w:rsidRPr="002C31C9">
        <w:t>6/2005)</w:t>
      </w:r>
    </w:p>
    <w:p w14:paraId="08F2FB4C" w14:textId="153278FF" w:rsidR="00B40FE1" w:rsidRPr="002C31C9" w:rsidRDefault="00B40FE1" w:rsidP="00190E52">
      <w:r w:rsidRPr="002C31C9">
        <w:t>Community-based participatory research projects with</w:t>
      </w:r>
      <w:r w:rsidR="004C28C2" w:rsidRPr="002C31C9">
        <w:t xml:space="preserve"> Spanish-speaking</w:t>
      </w:r>
      <w:r w:rsidRPr="002C31C9">
        <w:t xml:space="preserve"> farmworker families on pesticide safety, nutrition, green tobacco sickness, oral health, housing, food security, and domestic violence</w:t>
      </w:r>
      <w:r w:rsidR="006F11A0">
        <w:t>.</w:t>
      </w:r>
    </w:p>
    <w:p w14:paraId="58AA5611" w14:textId="77777777" w:rsidR="00B40FE1" w:rsidRPr="002C31C9" w:rsidRDefault="00B40FE1" w:rsidP="00190E52"/>
    <w:p w14:paraId="19B49D20" w14:textId="595B3792" w:rsidR="00B40FE1" w:rsidRPr="002C31C9" w:rsidRDefault="00B40FE1" w:rsidP="00190E52">
      <w:r w:rsidRPr="002C31C9">
        <w:rPr>
          <w:b/>
        </w:rPr>
        <w:t xml:space="preserve">Program Coordinator:  </w:t>
      </w:r>
      <w:r w:rsidRPr="002C31C9">
        <w:t xml:space="preserve">University of Kentucky, Department of </w:t>
      </w:r>
      <w:r w:rsidR="001308B2" w:rsidRPr="002C31C9">
        <w:t>Preventive Medicine and Environmental Health</w:t>
      </w:r>
      <w:r w:rsidRPr="002C31C9">
        <w:t>, Lexington, KY (</w:t>
      </w:r>
      <w:r w:rsidR="00290522">
        <w:t>0</w:t>
      </w:r>
      <w:r w:rsidRPr="002C31C9">
        <w:t>1/</w:t>
      </w:r>
      <w:r w:rsidR="00A34368">
        <w:t>19</w:t>
      </w:r>
      <w:r w:rsidRPr="002C31C9">
        <w:t>97 – 12/</w:t>
      </w:r>
      <w:r w:rsidR="00A34368">
        <w:t>19</w:t>
      </w:r>
      <w:r w:rsidRPr="002C31C9">
        <w:t>99)</w:t>
      </w:r>
    </w:p>
    <w:p w14:paraId="40FC8B06" w14:textId="67EA98DA" w:rsidR="00B40FE1" w:rsidRPr="002C31C9" w:rsidRDefault="00B40FE1" w:rsidP="00190E52">
      <w:r w:rsidRPr="002C31C9">
        <w:rPr>
          <w:i/>
        </w:rPr>
        <w:t>Kentucky Farmworker Health Program</w:t>
      </w:r>
      <w:r w:rsidRPr="002C31C9">
        <w:t xml:space="preserve">, a </w:t>
      </w:r>
      <w:r w:rsidR="00986CA1" w:rsidRPr="002C31C9">
        <w:t>federal</w:t>
      </w:r>
      <w:r w:rsidRPr="002C31C9">
        <w:t>ly-funded program to provide health care for migrant farmworkers and their families</w:t>
      </w:r>
      <w:r w:rsidR="006F11A0">
        <w:t>.</w:t>
      </w:r>
    </w:p>
    <w:p w14:paraId="60BCB8CF" w14:textId="77777777" w:rsidR="00017D80" w:rsidRDefault="00017D80" w:rsidP="00190E52"/>
    <w:p w14:paraId="430AB58A" w14:textId="1B6FCB63" w:rsidR="00B40FE1" w:rsidRPr="002C31C9" w:rsidRDefault="00B40FE1" w:rsidP="00190E52">
      <w:r w:rsidRPr="00A90E60">
        <w:rPr>
          <w:b/>
        </w:rPr>
        <w:t>Independent Researcher</w:t>
      </w:r>
      <w:r w:rsidRPr="002C31C9">
        <w:t xml:space="preserve"> (dissertation research):  Andhra Pradesh, India (</w:t>
      </w:r>
      <w:r w:rsidR="00290522">
        <w:t>0</w:t>
      </w:r>
      <w:r w:rsidRPr="002C31C9">
        <w:t>7/</w:t>
      </w:r>
      <w:r w:rsidR="00A34368">
        <w:t>19</w:t>
      </w:r>
      <w:r w:rsidRPr="002C31C9">
        <w:t>95 – 10/</w:t>
      </w:r>
      <w:r w:rsidR="00A34368">
        <w:t>19</w:t>
      </w:r>
      <w:r w:rsidRPr="002C31C9">
        <w:t>96)</w:t>
      </w:r>
    </w:p>
    <w:p w14:paraId="0CE34EE5" w14:textId="081BE768" w:rsidR="00B40FE1" w:rsidRPr="002C31C9" w:rsidRDefault="00584B1E" w:rsidP="00190E52">
      <w:r>
        <w:rPr>
          <w:i/>
        </w:rPr>
        <w:t>‘Marriage Happens, Children A</w:t>
      </w:r>
      <w:r w:rsidR="00B40FE1" w:rsidRPr="002C31C9">
        <w:rPr>
          <w:i/>
        </w:rPr>
        <w:t>re Born’: Maternal Concepts of Child Rearing in South India,</w:t>
      </w:r>
      <w:r w:rsidR="00B40FE1" w:rsidRPr="002C31C9">
        <w:t xml:space="preserve"> a study of the effect of maternal education on childrearing beliefs and practices in a south Indian village, funded by Wenner-Gren Foundation for Anthropological Research.</w:t>
      </w:r>
    </w:p>
    <w:p w14:paraId="166E42B1" w14:textId="77777777" w:rsidR="00D57EFE" w:rsidRPr="002C31C9" w:rsidRDefault="00D57EFE" w:rsidP="00190E52">
      <w:pPr>
        <w:pStyle w:val="Heading1"/>
      </w:pPr>
      <w:r w:rsidRPr="002C31C9">
        <w:t>TECHNICAL SKILLS</w:t>
      </w:r>
    </w:p>
    <w:p w14:paraId="1F0130B5" w14:textId="77777777" w:rsidR="00D57EFE" w:rsidRPr="002C31C9" w:rsidRDefault="00D57EFE" w:rsidP="00190E52">
      <w:r w:rsidRPr="002C31C9">
        <w:rPr>
          <w:b/>
        </w:rPr>
        <w:t>Data analysis</w:t>
      </w:r>
      <w:r w:rsidRPr="002C31C9">
        <w:t xml:space="preserve">: qualitative, quantitative and mixed methods using SPSS, ATLAS.ti, </w:t>
      </w:r>
      <w:r>
        <w:t>NVivo</w:t>
      </w:r>
    </w:p>
    <w:p w14:paraId="0BB65045" w14:textId="77777777" w:rsidR="00D57EFE" w:rsidRPr="002C31C9" w:rsidRDefault="00D57EFE" w:rsidP="00190E52">
      <w:r w:rsidRPr="002C31C9">
        <w:rPr>
          <w:b/>
        </w:rPr>
        <w:t xml:space="preserve">Computers:  </w:t>
      </w:r>
      <w:r w:rsidRPr="002C31C9">
        <w:t>Windows-based computer systems, including MS Office</w:t>
      </w:r>
      <w:r>
        <w:t xml:space="preserve"> and MS Project</w:t>
      </w:r>
      <w:r w:rsidRPr="002C31C9">
        <w:t xml:space="preserve">; Internet resources, including academic databases and online project management </w:t>
      </w:r>
      <w:r>
        <w:t>services</w:t>
      </w:r>
    </w:p>
    <w:p w14:paraId="6C32299A" w14:textId="77777777" w:rsidR="00D57EFE" w:rsidRPr="002C31C9" w:rsidRDefault="00D57EFE" w:rsidP="00190E52">
      <w:pPr>
        <w:rPr>
          <w:b/>
        </w:rPr>
      </w:pPr>
      <w:r w:rsidRPr="002C31C9">
        <w:rPr>
          <w:b/>
        </w:rPr>
        <w:t>Languages</w:t>
      </w:r>
      <w:r w:rsidRPr="002C31C9">
        <w:t>:  English, native; Spanish, intermediate; Telugu, conversational; Hindi, beginning</w:t>
      </w:r>
    </w:p>
    <w:p w14:paraId="5B72DE2C" w14:textId="77777777" w:rsidR="00B121DA" w:rsidRPr="002C31C9" w:rsidRDefault="00B121DA" w:rsidP="00190E52">
      <w:pPr>
        <w:pStyle w:val="Heading1"/>
      </w:pPr>
      <w:r w:rsidRPr="002C31C9">
        <w:t>TRAINING</w:t>
      </w:r>
      <w:r w:rsidR="00D03FAE" w:rsidRPr="002C31C9">
        <w:t xml:space="preserve"> AND CERTIFICATION</w:t>
      </w:r>
    </w:p>
    <w:p w14:paraId="60C2271B" w14:textId="7A16030C" w:rsidR="00B121DA" w:rsidRPr="002C31C9" w:rsidRDefault="00B121DA" w:rsidP="00290522">
      <w:pPr>
        <w:ind w:left="720" w:hanging="720"/>
      </w:pPr>
      <w:r w:rsidRPr="002C31C9">
        <w:t>American Evaluation Association/Centers for Disease Control and Prevention:  Summer Evaluation Institute, Atlanta, GA</w:t>
      </w:r>
    </w:p>
    <w:p w14:paraId="136330F2" w14:textId="397FDF97" w:rsidR="00B121DA" w:rsidRPr="002C31C9" w:rsidRDefault="00B121DA" w:rsidP="00290522">
      <w:pPr>
        <w:ind w:left="720" w:hanging="720"/>
      </w:pPr>
      <w:r w:rsidRPr="002C31C9">
        <w:t>SPSS for Windows.  SPSS Office and Training Center, Arlington, VA</w:t>
      </w:r>
    </w:p>
    <w:p w14:paraId="5F596A3C" w14:textId="2A215C79" w:rsidR="00B121DA" w:rsidRPr="002C31C9" w:rsidRDefault="00B121DA" w:rsidP="00290522">
      <w:pPr>
        <w:ind w:left="720" w:hanging="720"/>
      </w:pPr>
      <w:r w:rsidRPr="002C31C9">
        <w:t>Summer Institute in Population and Family Health Sciences/Maternal and Child Health:  Johns Hopkins Bloomberg School of Public Health, Baltimore, MD</w:t>
      </w:r>
    </w:p>
    <w:p w14:paraId="044D7417" w14:textId="481E9F57" w:rsidR="00B121DA" w:rsidRPr="002C31C9" w:rsidRDefault="00B121DA" w:rsidP="00290522">
      <w:pPr>
        <w:ind w:left="720" w:hanging="720"/>
      </w:pPr>
      <w:r w:rsidRPr="002C31C9">
        <w:t>Worker Protection Standard Designated Pesticide Safety Trainer:  North Carolina Department of Agriculture &amp; Consumer Services, Raleigh, NC</w:t>
      </w:r>
    </w:p>
    <w:p w14:paraId="2A6B463C" w14:textId="59D3AA57" w:rsidR="00B121DA" w:rsidRPr="002C31C9" w:rsidRDefault="00B121DA" w:rsidP="00290522">
      <w:pPr>
        <w:ind w:left="720" w:hanging="720"/>
      </w:pPr>
      <w:r w:rsidRPr="002C31C9">
        <w:t>Certificate of Clinical Research Conduct:  Wake Forest University Baptist Medical Center, Winston-Salem, NC</w:t>
      </w:r>
    </w:p>
    <w:sectPr w:rsidR="00B121DA" w:rsidRPr="002C31C9" w:rsidSect="00DF34DA">
      <w:headerReference w:type="even" r:id="rId8"/>
      <w:footerReference w:type="default" r:id="rId9"/>
      <w:endnotePr>
        <w:numFmt w:val="decimal"/>
      </w:endnotePr>
      <w:type w:val="continuous"/>
      <w:pgSz w:w="12240" w:h="15840"/>
      <w:pgMar w:top="1080" w:right="1080" w:bottom="1080" w:left="1080" w:header="720" w:footer="46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0EA3A" w14:textId="77777777" w:rsidR="00F101CD" w:rsidRDefault="00F101CD" w:rsidP="00190E52">
      <w:r>
        <w:separator/>
      </w:r>
    </w:p>
    <w:p w14:paraId="21C6A44A" w14:textId="77777777" w:rsidR="00F101CD" w:rsidRDefault="00F101CD" w:rsidP="00190E52"/>
    <w:p w14:paraId="5C99700A" w14:textId="77777777" w:rsidR="00F101CD" w:rsidRDefault="00F101CD" w:rsidP="00190E52"/>
    <w:p w14:paraId="056C2294" w14:textId="77777777" w:rsidR="00F101CD" w:rsidRDefault="00F101CD" w:rsidP="00190E52"/>
    <w:p w14:paraId="20772D4F" w14:textId="77777777" w:rsidR="00F101CD" w:rsidRDefault="00F101CD" w:rsidP="00190E52"/>
    <w:p w14:paraId="1711E341" w14:textId="77777777" w:rsidR="00F101CD" w:rsidRDefault="00F101CD" w:rsidP="00190E52"/>
    <w:p w14:paraId="2447E6E4" w14:textId="77777777" w:rsidR="00F101CD" w:rsidRDefault="00F101CD" w:rsidP="00190E52"/>
    <w:p w14:paraId="75718E18" w14:textId="77777777" w:rsidR="00F101CD" w:rsidRDefault="00F101CD" w:rsidP="00190E52"/>
    <w:p w14:paraId="206523AF" w14:textId="77777777" w:rsidR="00F101CD" w:rsidRDefault="00F101CD" w:rsidP="00190E52"/>
    <w:p w14:paraId="6316B8E1" w14:textId="77777777" w:rsidR="00F101CD" w:rsidRDefault="00F101CD" w:rsidP="00190E52"/>
    <w:p w14:paraId="79BF7470" w14:textId="77777777" w:rsidR="00F101CD" w:rsidRDefault="00F101CD" w:rsidP="00190E52"/>
    <w:p w14:paraId="40E2F1AF" w14:textId="77777777" w:rsidR="00F101CD" w:rsidRDefault="00F101CD" w:rsidP="00190E52"/>
    <w:p w14:paraId="5D5EB04C" w14:textId="77777777" w:rsidR="00F101CD" w:rsidRDefault="00F101CD" w:rsidP="00190E52"/>
    <w:p w14:paraId="149E38C4" w14:textId="77777777" w:rsidR="00F101CD" w:rsidRDefault="00F101CD" w:rsidP="00190E52"/>
    <w:p w14:paraId="14F472ED" w14:textId="77777777" w:rsidR="00F101CD" w:rsidRDefault="00F101CD" w:rsidP="00190E52"/>
    <w:p w14:paraId="00E998A9" w14:textId="77777777" w:rsidR="00F101CD" w:rsidRDefault="00F101CD" w:rsidP="00190E52"/>
    <w:p w14:paraId="1C924577" w14:textId="77777777" w:rsidR="00F101CD" w:rsidRDefault="00F101CD" w:rsidP="00190E52"/>
    <w:p w14:paraId="327FB74E" w14:textId="77777777" w:rsidR="00F101CD" w:rsidRDefault="00F101CD" w:rsidP="00190E52"/>
    <w:p w14:paraId="68A7FED7" w14:textId="77777777" w:rsidR="00F101CD" w:rsidRDefault="00F101CD" w:rsidP="00190E52"/>
    <w:p w14:paraId="0FE87BF3" w14:textId="77777777" w:rsidR="00F101CD" w:rsidRDefault="00F101CD" w:rsidP="00190E52"/>
    <w:p w14:paraId="64E7E268" w14:textId="77777777" w:rsidR="00F101CD" w:rsidRDefault="00F101CD" w:rsidP="00190E52"/>
    <w:p w14:paraId="2EE59469" w14:textId="77777777" w:rsidR="00F101CD" w:rsidRDefault="00F101CD" w:rsidP="00190E52"/>
    <w:p w14:paraId="387B57D0" w14:textId="77777777" w:rsidR="00F101CD" w:rsidRDefault="00F101CD" w:rsidP="00190E52"/>
    <w:p w14:paraId="6EE48DF7" w14:textId="77777777" w:rsidR="00F101CD" w:rsidRDefault="00F101CD" w:rsidP="00190E52"/>
    <w:p w14:paraId="512740E7" w14:textId="77777777" w:rsidR="00F101CD" w:rsidRDefault="00F101CD" w:rsidP="00190E52"/>
    <w:p w14:paraId="69F1C7A4" w14:textId="77777777" w:rsidR="00F101CD" w:rsidRDefault="00F101CD" w:rsidP="00190E52"/>
    <w:p w14:paraId="7B84C3BA" w14:textId="77777777" w:rsidR="00F101CD" w:rsidRDefault="00F101CD" w:rsidP="00190E52"/>
    <w:p w14:paraId="2F55BF04" w14:textId="77777777" w:rsidR="00F101CD" w:rsidRDefault="00F101CD" w:rsidP="00190E52"/>
    <w:p w14:paraId="078DCD74" w14:textId="77777777" w:rsidR="00F101CD" w:rsidRDefault="00F101CD" w:rsidP="00190E52"/>
    <w:p w14:paraId="660F9C2D" w14:textId="77777777" w:rsidR="00F101CD" w:rsidRDefault="00F101CD" w:rsidP="00190E52"/>
    <w:p w14:paraId="7FE75DA9" w14:textId="77777777" w:rsidR="00F101CD" w:rsidRDefault="00F101CD" w:rsidP="00190E52"/>
    <w:p w14:paraId="6A010B23" w14:textId="77777777" w:rsidR="00F101CD" w:rsidRDefault="00F101CD" w:rsidP="00190E52"/>
    <w:p w14:paraId="45152989" w14:textId="77777777" w:rsidR="00F101CD" w:rsidRDefault="00F101CD" w:rsidP="00190E52"/>
    <w:p w14:paraId="57E75538" w14:textId="77777777" w:rsidR="00F101CD" w:rsidRDefault="00F101CD" w:rsidP="00190E52"/>
    <w:p w14:paraId="60BD2720" w14:textId="77777777" w:rsidR="00F101CD" w:rsidRDefault="00F101CD" w:rsidP="00190E52"/>
    <w:p w14:paraId="5392D209" w14:textId="77777777" w:rsidR="00F101CD" w:rsidRDefault="00F101CD" w:rsidP="00190E52"/>
    <w:p w14:paraId="42909430" w14:textId="77777777" w:rsidR="00F101CD" w:rsidRDefault="00F101CD" w:rsidP="00190E52"/>
    <w:p w14:paraId="3F91C503" w14:textId="77777777" w:rsidR="00F101CD" w:rsidRDefault="00F101CD" w:rsidP="00190E52"/>
    <w:p w14:paraId="563FDA2E" w14:textId="77777777" w:rsidR="00F101CD" w:rsidRDefault="00F101CD" w:rsidP="00190E52"/>
    <w:p w14:paraId="6AA20B99" w14:textId="77777777" w:rsidR="00F101CD" w:rsidRDefault="00F101CD" w:rsidP="00190E52"/>
    <w:p w14:paraId="65A3D435" w14:textId="77777777" w:rsidR="00F101CD" w:rsidRDefault="00F101CD" w:rsidP="00190E52"/>
    <w:p w14:paraId="5910D71C" w14:textId="77777777" w:rsidR="00F101CD" w:rsidRDefault="00F101CD" w:rsidP="00190E52"/>
    <w:p w14:paraId="76192F8D" w14:textId="77777777" w:rsidR="00F101CD" w:rsidRDefault="00F101CD" w:rsidP="00190E52"/>
    <w:p w14:paraId="3F422105" w14:textId="77777777" w:rsidR="00F101CD" w:rsidRDefault="00F101CD" w:rsidP="00190E52"/>
    <w:p w14:paraId="66F98CC3" w14:textId="77777777" w:rsidR="00F101CD" w:rsidRDefault="00F101CD" w:rsidP="00190E52"/>
    <w:p w14:paraId="0E9A0DC7" w14:textId="77777777" w:rsidR="00F101CD" w:rsidRDefault="00F101CD" w:rsidP="00190E52"/>
    <w:p w14:paraId="470F4536" w14:textId="77777777" w:rsidR="00F101CD" w:rsidRDefault="00F101CD" w:rsidP="00190E52"/>
    <w:p w14:paraId="2FDF121E" w14:textId="77777777" w:rsidR="00F101CD" w:rsidRDefault="00F101CD" w:rsidP="00190E52"/>
    <w:p w14:paraId="1BC6D926" w14:textId="77777777" w:rsidR="00F101CD" w:rsidRDefault="00F101CD" w:rsidP="00190E52"/>
    <w:p w14:paraId="36854EE3" w14:textId="77777777" w:rsidR="00F101CD" w:rsidRDefault="00F101CD" w:rsidP="00190E52"/>
    <w:p w14:paraId="33302A44" w14:textId="77777777" w:rsidR="00F101CD" w:rsidRDefault="00F101CD" w:rsidP="00190E52"/>
    <w:p w14:paraId="59D23756" w14:textId="77777777" w:rsidR="00F101CD" w:rsidRDefault="00F101CD" w:rsidP="00190E52"/>
    <w:p w14:paraId="70A1C6C4" w14:textId="77777777" w:rsidR="00F101CD" w:rsidRDefault="00F101CD" w:rsidP="00190E52"/>
    <w:p w14:paraId="095335F5" w14:textId="77777777" w:rsidR="00F101CD" w:rsidRDefault="00F101CD" w:rsidP="00190E52"/>
    <w:p w14:paraId="5849A915" w14:textId="77777777" w:rsidR="00F101CD" w:rsidRDefault="00F101CD" w:rsidP="00190E52"/>
    <w:p w14:paraId="1CE8637F" w14:textId="77777777" w:rsidR="00F101CD" w:rsidRDefault="00F101CD" w:rsidP="00190E52"/>
    <w:p w14:paraId="1A3DC2F3" w14:textId="77777777" w:rsidR="00F101CD" w:rsidRDefault="00F101CD" w:rsidP="00190E52"/>
    <w:p w14:paraId="4E6CA683" w14:textId="77777777" w:rsidR="00F101CD" w:rsidRDefault="00F101CD" w:rsidP="00190E52"/>
    <w:p w14:paraId="393CDF4F" w14:textId="77777777" w:rsidR="00F101CD" w:rsidRDefault="00F101CD" w:rsidP="00190E52"/>
    <w:p w14:paraId="6F4FACDE" w14:textId="77777777" w:rsidR="00F101CD" w:rsidRDefault="00F101CD" w:rsidP="00190E52"/>
    <w:p w14:paraId="5EA7B250" w14:textId="77777777" w:rsidR="00F101CD" w:rsidRDefault="00F101CD" w:rsidP="00190E52"/>
    <w:p w14:paraId="62709608" w14:textId="77777777" w:rsidR="00F101CD" w:rsidRDefault="00F101CD" w:rsidP="00190E52"/>
    <w:p w14:paraId="14388B1F" w14:textId="77777777" w:rsidR="00F101CD" w:rsidRDefault="00F101CD" w:rsidP="00190E52"/>
    <w:p w14:paraId="583DF269" w14:textId="77777777" w:rsidR="00F101CD" w:rsidRDefault="00F101CD" w:rsidP="00190E52"/>
    <w:p w14:paraId="5B89914A" w14:textId="77777777" w:rsidR="00F101CD" w:rsidRDefault="00F101CD" w:rsidP="00190E52"/>
    <w:p w14:paraId="4797BA58" w14:textId="77777777" w:rsidR="00F101CD" w:rsidRDefault="00F101CD" w:rsidP="00190E52"/>
    <w:p w14:paraId="22D4A27A" w14:textId="77777777" w:rsidR="00F101CD" w:rsidRDefault="00F101CD" w:rsidP="00190E52"/>
    <w:p w14:paraId="5269FA5C" w14:textId="77777777" w:rsidR="00F101CD" w:rsidRDefault="00F101CD" w:rsidP="00190E52"/>
    <w:p w14:paraId="46B685AC" w14:textId="77777777" w:rsidR="00F101CD" w:rsidRDefault="00F101CD" w:rsidP="00190E52"/>
    <w:p w14:paraId="6332E0B0" w14:textId="77777777" w:rsidR="00F101CD" w:rsidRDefault="00F101CD" w:rsidP="00190E52"/>
    <w:p w14:paraId="31E2AB89" w14:textId="77777777" w:rsidR="00F101CD" w:rsidRDefault="00F101CD" w:rsidP="00190E52"/>
    <w:p w14:paraId="5FDB7A50" w14:textId="77777777" w:rsidR="00F101CD" w:rsidRDefault="00F101CD" w:rsidP="00190E52"/>
    <w:p w14:paraId="01F03D36" w14:textId="77777777" w:rsidR="00F101CD" w:rsidRDefault="00F101CD" w:rsidP="00190E52"/>
    <w:p w14:paraId="7868F48A" w14:textId="77777777" w:rsidR="00F101CD" w:rsidRDefault="00F101CD" w:rsidP="00190E52"/>
    <w:p w14:paraId="6D7A4D9D" w14:textId="77777777" w:rsidR="00F101CD" w:rsidRDefault="00F101CD" w:rsidP="00190E52"/>
    <w:p w14:paraId="08007E25" w14:textId="77777777" w:rsidR="00F101CD" w:rsidRDefault="00F101CD" w:rsidP="00190E52"/>
    <w:p w14:paraId="15F3F988" w14:textId="77777777" w:rsidR="00F101CD" w:rsidRDefault="00F101CD" w:rsidP="00190E52"/>
    <w:p w14:paraId="4BB890B3" w14:textId="77777777" w:rsidR="00F101CD" w:rsidRDefault="00F101CD" w:rsidP="00190E52"/>
    <w:p w14:paraId="02940902" w14:textId="77777777" w:rsidR="00F101CD" w:rsidRDefault="00F101CD" w:rsidP="00190E52"/>
    <w:p w14:paraId="042A4D60" w14:textId="77777777" w:rsidR="00F101CD" w:rsidRDefault="00F101CD" w:rsidP="005609B5"/>
    <w:p w14:paraId="65E6FF77" w14:textId="77777777" w:rsidR="00F101CD" w:rsidRDefault="00F101CD" w:rsidP="005609B5"/>
    <w:p w14:paraId="69E373C7" w14:textId="77777777" w:rsidR="00F101CD" w:rsidRDefault="00F101CD" w:rsidP="005609B5"/>
    <w:p w14:paraId="55DD7800" w14:textId="77777777" w:rsidR="00F101CD" w:rsidRDefault="00F101CD" w:rsidP="005609B5"/>
  </w:endnote>
  <w:endnote w:type="continuationSeparator" w:id="0">
    <w:p w14:paraId="4EF2EF76" w14:textId="77777777" w:rsidR="00F101CD" w:rsidRDefault="00F101CD" w:rsidP="00190E52">
      <w:r>
        <w:continuationSeparator/>
      </w:r>
    </w:p>
    <w:p w14:paraId="58D96871" w14:textId="77777777" w:rsidR="00F101CD" w:rsidRDefault="00F101CD" w:rsidP="00190E52"/>
    <w:p w14:paraId="2788AA71" w14:textId="77777777" w:rsidR="00F101CD" w:rsidRDefault="00F101CD" w:rsidP="00190E52"/>
    <w:p w14:paraId="40FF8066" w14:textId="77777777" w:rsidR="00F101CD" w:rsidRDefault="00F101CD" w:rsidP="00190E52"/>
    <w:p w14:paraId="24EDB09C" w14:textId="77777777" w:rsidR="00F101CD" w:rsidRDefault="00F101CD" w:rsidP="00190E52"/>
    <w:p w14:paraId="4D9D0532" w14:textId="77777777" w:rsidR="00F101CD" w:rsidRDefault="00F101CD" w:rsidP="00190E52"/>
    <w:p w14:paraId="1BDD35AB" w14:textId="77777777" w:rsidR="00F101CD" w:rsidRDefault="00F101CD" w:rsidP="00190E52"/>
    <w:p w14:paraId="1060A72F" w14:textId="77777777" w:rsidR="00F101CD" w:rsidRDefault="00F101CD" w:rsidP="00190E52"/>
    <w:p w14:paraId="66FA632E" w14:textId="77777777" w:rsidR="00F101CD" w:rsidRDefault="00F101CD" w:rsidP="00190E52"/>
    <w:p w14:paraId="2EBBC2E3" w14:textId="77777777" w:rsidR="00F101CD" w:rsidRDefault="00F101CD" w:rsidP="00190E52"/>
    <w:p w14:paraId="74305CDF" w14:textId="77777777" w:rsidR="00F101CD" w:rsidRDefault="00F101CD" w:rsidP="00190E52"/>
    <w:p w14:paraId="7E67D21E" w14:textId="77777777" w:rsidR="00F101CD" w:rsidRDefault="00F101CD" w:rsidP="00190E52"/>
    <w:p w14:paraId="6FF4B385" w14:textId="77777777" w:rsidR="00F101CD" w:rsidRDefault="00F101CD" w:rsidP="00190E52"/>
    <w:p w14:paraId="1997E171" w14:textId="77777777" w:rsidR="00F101CD" w:rsidRDefault="00F101CD" w:rsidP="00190E52"/>
    <w:p w14:paraId="72B063B8" w14:textId="77777777" w:rsidR="00F101CD" w:rsidRDefault="00F101CD" w:rsidP="00190E52"/>
    <w:p w14:paraId="73EE8878" w14:textId="77777777" w:rsidR="00F101CD" w:rsidRDefault="00F101CD" w:rsidP="00190E52"/>
    <w:p w14:paraId="20F662E6" w14:textId="77777777" w:rsidR="00F101CD" w:rsidRDefault="00F101CD" w:rsidP="00190E52"/>
    <w:p w14:paraId="273CDC69" w14:textId="77777777" w:rsidR="00F101CD" w:rsidRDefault="00F101CD" w:rsidP="00190E52"/>
    <w:p w14:paraId="64E06D3A" w14:textId="77777777" w:rsidR="00F101CD" w:rsidRDefault="00F101CD" w:rsidP="00190E52"/>
    <w:p w14:paraId="10CB360C" w14:textId="77777777" w:rsidR="00F101CD" w:rsidRDefault="00F101CD" w:rsidP="00190E52"/>
    <w:p w14:paraId="5EE51405" w14:textId="77777777" w:rsidR="00F101CD" w:rsidRDefault="00F101CD" w:rsidP="00190E52"/>
    <w:p w14:paraId="153DDD5C" w14:textId="77777777" w:rsidR="00F101CD" w:rsidRDefault="00F101CD" w:rsidP="00190E52"/>
    <w:p w14:paraId="0161C839" w14:textId="77777777" w:rsidR="00F101CD" w:rsidRDefault="00F101CD" w:rsidP="00190E52"/>
    <w:p w14:paraId="1F4AF638" w14:textId="77777777" w:rsidR="00F101CD" w:rsidRDefault="00F101CD" w:rsidP="00190E52"/>
    <w:p w14:paraId="19D48F13" w14:textId="77777777" w:rsidR="00F101CD" w:rsidRDefault="00F101CD" w:rsidP="00190E52"/>
    <w:p w14:paraId="0A818AE2" w14:textId="77777777" w:rsidR="00F101CD" w:rsidRDefault="00F101CD" w:rsidP="00190E52"/>
    <w:p w14:paraId="26B9BA0F" w14:textId="77777777" w:rsidR="00F101CD" w:rsidRDefault="00F101CD" w:rsidP="00190E52"/>
    <w:p w14:paraId="3E23AB40" w14:textId="77777777" w:rsidR="00F101CD" w:rsidRDefault="00F101CD" w:rsidP="00190E52"/>
    <w:p w14:paraId="796D979E" w14:textId="77777777" w:rsidR="00F101CD" w:rsidRDefault="00F101CD" w:rsidP="00190E52"/>
    <w:p w14:paraId="7C5E76FD" w14:textId="77777777" w:rsidR="00F101CD" w:rsidRDefault="00F101CD" w:rsidP="00190E52"/>
    <w:p w14:paraId="4F07CC02" w14:textId="77777777" w:rsidR="00F101CD" w:rsidRDefault="00F101CD" w:rsidP="00190E52"/>
    <w:p w14:paraId="792A4B8E" w14:textId="77777777" w:rsidR="00F101CD" w:rsidRDefault="00F101CD" w:rsidP="00190E52"/>
    <w:p w14:paraId="66A176D4" w14:textId="77777777" w:rsidR="00F101CD" w:rsidRDefault="00F101CD" w:rsidP="00190E52"/>
    <w:p w14:paraId="5B5880C0" w14:textId="77777777" w:rsidR="00F101CD" w:rsidRDefault="00F101CD" w:rsidP="00190E52"/>
    <w:p w14:paraId="6D502881" w14:textId="77777777" w:rsidR="00F101CD" w:rsidRDefault="00F101CD" w:rsidP="00190E52"/>
    <w:p w14:paraId="372EC623" w14:textId="77777777" w:rsidR="00F101CD" w:rsidRDefault="00F101CD" w:rsidP="00190E52"/>
    <w:p w14:paraId="18740E80" w14:textId="77777777" w:rsidR="00F101CD" w:rsidRDefault="00F101CD" w:rsidP="00190E52"/>
    <w:p w14:paraId="375CF98D" w14:textId="77777777" w:rsidR="00F101CD" w:rsidRDefault="00F101CD" w:rsidP="00190E52"/>
    <w:p w14:paraId="04DE60C8" w14:textId="77777777" w:rsidR="00F101CD" w:rsidRDefault="00F101CD" w:rsidP="00190E52"/>
    <w:p w14:paraId="623381DD" w14:textId="77777777" w:rsidR="00F101CD" w:rsidRDefault="00F101CD" w:rsidP="00190E52"/>
    <w:p w14:paraId="6D09F7BD" w14:textId="77777777" w:rsidR="00F101CD" w:rsidRDefault="00F101CD" w:rsidP="00190E52"/>
    <w:p w14:paraId="3272028D" w14:textId="77777777" w:rsidR="00F101CD" w:rsidRDefault="00F101CD" w:rsidP="00190E52"/>
    <w:p w14:paraId="5AD89C7C" w14:textId="77777777" w:rsidR="00F101CD" w:rsidRDefault="00F101CD" w:rsidP="00190E52"/>
    <w:p w14:paraId="42F822E7" w14:textId="77777777" w:rsidR="00F101CD" w:rsidRDefault="00F101CD" w:rsidP="00190E52"/>
    <w:p w14:paraId="445FDA4D" w14:textId="77777777" w:rsidR="00F101CD" w:rsidRDefault="00F101CD" w:rsidP="00190E52"/>
    <w:p w14:paraId="2C468268" w14:textId="77777777" w:rsidR="00F101CD" w:rsidRDefault="00F101CD" w:rsidP="00190E52"/>
    <w:p w14:paraId="28059FBB" w14:textId="77777777" w:rsidR="00F101CD" w:rsidRDefault="00F101CD" w:rsidP="00190E52"/>
    <w:p w14:paraId="7ACD9B80" w14:textId="77777777" w:rsidR="00F101CD" w:rsidRDefault="00F101CD" w:rsidP="00190E52"/>
    <w:p w14:paraId="3CD38426" w14:textId="77777777" w:rsidR="00F101CD" w:rsidRDefault="00F101CD" w:rsidP="00190E52"/>
    <w:p w14:paraId="19816905" w14:textId="77777777" w:rsidR="00F101CD" w:rsidRDefault="00F101CD" w:rsidP="00190E52"/>
    <w:p w14:paraId="14A695AC" w14:textId="77777777" w:rsidR="00F101CD" w:rsidRDefault="00F101CD" w:rsidP="00190E52"/>
    <w:p w14:paraId="55C8AB71" w14:textId="77777777" w:rsidR="00F101CD" w:rsidRDefault="00F101CD" w:rsidP="00190E52"/>
    <w:p w14:paraId="0E660497" w14:textId="77777777" w:rsidR="00F101CD" w:rsidRDefault="00F101CD" w:rsidP="00190E52"/>
    <w:p w14:paraId="7ACAD5F7" w14:textId="77777777" w:rsidR="00F101CD" w:rsidRDefault="00F101CD" w:rsidP="00190E52"/>
    <w:p w14:paraId="527F5F03" w14:textId="77777777" w:rsidR="00F101CD" w:rsidRDefault="00F101CD" w:rsidP="00190E52"/>
    <w:p w14:paraId="7B6CE0B6" w14:textId="77777777" w:rsidR="00F101CD" w:rsidRDefault="00F101CD" w:rsidP="00190E52"/>
    <w:p w14:paraId="1AF5922B" w14:textId="77777777" w:rsidR="00F101CD" w:rsidRDefault="00F101CD" w:rsidP="00190E52"/>
    <w:p w14:paraId="59F52C66" w14:textId="77777777" w:rsidR="00F101CD" w:rsidRDefault="00F101CD" w:rsidP="00190E52"/>
    <w:p w14:paraId="2DB52869" w14:textId="77777777" w:rsidR="00F101CD" w:rsidRDefault="00F101CD" w:rsidP="00190E52"/>
    <w:p w14:paraId="19DC1871" w14:textId="77777777" w:rsidR="00F101CD" w:rsidRDefault="00F101CD" w:rsidP="00190E52"/>
    <w:p w14:paraId="2BA267CA" w14:textId="77777777" w:rsidR="00F101CD" w:rsidRDefault="00F101CD" w:rsidP="00190E52"/>
    <w:p w14:paraId="107487D4" w14:textId="77777777" w:rsidR="00F101CD" w:rsidRDefault="00F101CD" w:rsidP="00190E52"/>
    <w:p w14:paraId="618B8284" w14:textId="77777777" w:rsidR="00F101CD" w:rsidRDefault="00F101CD" w:rsidP="00190E52"/>
    <w:p w14:paraId="401AEC20" w14:textId="77777777" w:rsidR="00F101CD" w:rsidRDefault="00F101CD" w:rsidP="00190E52"/>
    <w:p w14:paraId="63E17039" w14:textId="77777777" w:rsidR="00F101CD" w:rsidRDefault="00F101CD" w:rsidP="00190E52"/>
    <w:p w14:paraId="5A9B2A6C" w14:textId="77777777" w:rsidR="00F101CD" w:rsidRDefault="00F101CD" w:rsidP="00190E52"/>
    <w:p w14:paraId="0DB76AC5" w14:textId="77777777" w:rsidR="00F101CD" w:rsidRDefault="00F101CD" w:rsidP="00190E52"/>
    <w:p w14:paraId="5087D2DE" w14:textId="77777777" w:rsidR="00F101CD" w:rsidRDefault="00F101CD" w:rsidP="00190E52"/>
    <w:p w14:paraId="05B17D8C" w14:textId="77777777" w:rsidR="00F101CD" w:rsidRDefault="00F101CD" w:rsidP="00190E52"/>
    <w:p w14:paraId="052A10BF" w14:textId="77777777" w:rsidR="00F101CD" w:rsidRDefault="00F101CD" w:rsidP="00190E52"/>
    <w:p w14:paraId="39D11B4C" w14:textId="77777777" w:rsidR="00F101CD" w:rsidRDefault="00F101CD" w:rsidP="00190E52"/>
    <w:p w14:paraId="2610F705" w14:textId="77777777" w:rsidR="00F101CD" w:rsidRDefault="00F101CD" w:rsidP="00190E52"/>
    <w:p w14:paraId="73E14E6F" w14:textId="77777777" w:rsidR="00F101CD" w:rsidRDefault="00F101CD" w:rsidP="00190E52"/>
    <w:p w14:paraId="258AED70" w14:textId="77777777" w:rsidR="00F101CD" w:rsidRDefault="00F101CD" w:rsidP="00190E52"/>
    <w:p w14:paraId="5DC3B7EE" w14:textId="77777777" w:rsidR="00F101CD" w:rsidRDefault="00F101CD" w:rsidP="00190E52"/>
    <w:p w14:paraId="387401EC" w14:textId="77777777" w:rsidR="00F101CD" w:rsidRDefault="00F101CD" w:rsidP="00190E52"/>
    <w:p w14:paraId="557A9A1E" w14:textId="77777777" w:rsidR="00F101CD" w:rsidRDefault="00F101CD" w:rsidP="00190E52"/>
    <w:p w14:paraId="5B775381" w14:textId="77777777" w:rsidR="00F101CD" w:rsidRDefault="00F101CD" w:rsidP="00190E52"/>
    <w:p w14:paraId="0BCB5734" w14:textId="77777777" w:rsidR="00F101CD" w:rsidRDefault="00F101CD" w:rsidP="00190E52"/>
    <w:p w14:paraId="12DD297B" w14:textId="77777777" w:rsidR="00F101CD" w:rsidRDefault="00F101CD" w:rsidP="005609B5"/>
    <w:p w14:paraId="498D0104" w14:textId="77777777" w:rsidR="00F101CD" w:rsidRDefault="00F101CD" w:rsidP="005609B5"/>
    <w:p w14:paraId="416CCC2C" w14:textId="77777777" w:rsidR="00F101CD" w:rsidRDefault="00F101CD" w:rsidP="005609B5"/>
    <w:p w14:paraId="05E18609" w14:textId="77777777" w:rsidR="00F101CD" w:rsidRDefault="00F101CD" w:rsidP="00560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rde Md BT">
    <w:altName w:val="Century Gothic"/>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07B99" w14:textId="77777777" w:rsidR="00E0184E" w:rsidRPr="00190E52" w:rsidRDefault="00E0184E" w:rsidP="00190E52">
    <w:pPr>
      <w:rPr>
        <w:sz w:val="16"/>
      </w:rPr>
    </w:pPr>
    <w:r w:rsidRPr="00190E52">
      <w:rPr>
        <w:sz w:val="16"/>
      </w:rPr>
      <w:t>Pamela Rao, PhD</w:t>
    </w:r>
  </w:p>
  <w:p w14:paraId="0D5284A9" w14:textId="65E74904" w:rsidR="00E0184E" w:rsidRDefault="00E0184E" w:rsidP="005609B5">
    <w:r w:rsidRPr="00190E52">
      <w:rPr>
        <w:sz w:val="16"/>
      </w:rPr>
      <w:t xml:space="preserve">Resume, Page </w:t>
    </w:r>
    <w:r w:rsidRPr="00190E52">
      <w:rPr>
        <w:sz w:val="16"/>
      </w:rPr>
      <w:fldChar w:fldCharType="begin"/>
    </w:r>
    <w:r w:rsidRPr="00190E52">
      <w:rPr>
        <w:sz w:val="16"/>
      </w:rPr>
      <w:instrText xml:space="preserve"> PAGE   \* MERGEFORMAT </w:instrText>
    </w:r>
    <w:r w:rsidRPr="00190E52">
      <w:rPr>
        <w:sz w:val="16"/>
      </w:rPr>
      <w:fldChar w:fldCharType="separate"/>
    </w:r>
    <w:r>
      <w:rPr>
        <w:noProof/>
        <w:sz w:val="16"/>
      </w:rPr>
      <w:t>7</w:t>
    </w:r>
    <w:r w:rsidRPr="00190E52">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F78EE" w14:textId="77777777" w:rsidR="00F101CD" w:rsidRDefault="00F101CD" w:rsidP="00190E52">
      <w:r>
        <w:separator/>
      </w:r>
    </w:p>
    <w:p w14:paraId="116F1EDA" w14:textId="77777777" w:rsidR="00F101CD" w:rsidRDefault="00F101CD" w:rsidP="00190E52"/>
    <w:p w14:paraId="6EFF5A3F" w14:textId="77777777" w:rsidR="00F101CD" w:rsidRDefault="00F101CD" w:rsidP="00190E52"/>
    <w:p w14:paraId="553626E9" w14:textId="77777777" w:rsidR="00F101CD" w:rsidRDefault="00F101CD" w:rsidP="00190E52"/>
    <w:p w14:paraId="197F9496" w14:textId="77777777" w:rsidR="00F101CD" w:rsidRDefault="00F101CD" w:rsidP="00190E52"/>
    <w:p w14:paraId="4E73ED19" w14:textId="77777777" w:rsidR="00F101CD" w:rsidRDefault="00F101CD" w:rsidP="00190E52"/>
    <w:p w14:paraId="505BB12C" w14:textId="77777777" w:rsidR="00F101CD" w:rsidRDefault="00F101CD" w:rsidP="00190E52"/>
    <w:p w14:paraId="68A8BDB3" w14:textId="77777777" w:rsidR="00F101CD" w:rsidRDefault="00F101CD" w:rsidP="00190E52"/>
    <w:p w14:paraId="2C825844" w14:textId="77777777" w:rsidR="00F101CD" w:rsidRDefault="00F101CD" w:rsidP="00190E52"/>
    <w:p w14:paraId="1F80F32F" w14:textId="77777777" w:rsidR="00F101CD" w:rsidRDefault="00F101CD" w:rsidP="00190E52"/>
    <w:p w14:paraId="30FE1AAE" w14:textId="77777777" w:rsidR="00F101CD" w:rsidRDefault="00F101CD" w:rsidP="00190E52"/>
    <w:p w14:paraId="1F525F6D" w14:textId="77777777" w:rsidR="00F101CD" w:rsidRDefault="00F101CD" w:rsidP="00190E52"/>
    <w:p w14:paraId="3623A6C0" w14:textId="77777777" w:rsidR="00F101CD" w:rsidRDefault="00F101CD" w:rsidP="00190E52"/>
    <w:p w14:paraId="10C0D88A" w14:textId="77777777" w:rsidR="00F101CD" w:rsidRDefault="00F101CD" w:rsidP="00190E52"/>
    <w:p w14:paraId="513FCFDE" w14:textId="77777777" w:rsidR="00F101CD" w:rsidRDefault="00F101CD" w:rsidP="00190E52"/>
    <w:p w14:paraId="18165829" w14:textId="77777777" w:rsidR="00F101CD" w:rsidRDefault="00F101CD" w:rsidP="00190E52"/>
    <w:p w14:paraId="2C40CE93" w14:textId="77777777" w:rsidR="00F101CD" w:rsidRDefault="00F101CD" w:rsidP="00190E52"/>
    <w:p w14:paraId="4D41A149" w14:textId="77777777" w:rsidR="00F101CD" w:rsidRDefault="00F101CD" w:rsidP="00190E52"/>
    <w:p w14:paraId="69D55D16" w14:textId="77777777" w:rsidR="00F101CD" w:rsidRDefault="00F101CD" w:rsidP="00190E52"/>
    <w:p w14:paraId="39610097" w14:textId="77777777" w:rsidR="00F101CD" w:rsidRDefault="00F101CD" w:rsidP="00190E52"/>
    <w:p w14:paraId="59607466" w14:textId="77777777" w:rsidR="00F101CD" w:rsidRDefault="00F101CD" w:rsidP="00190E52"/>
    <w:p w14:paraId="645E5B33" w14:textId="77777777" w:rsidR="00F101CD" w:rsidRDefault="00F101CD" w:rsidP="00190E52"/>
    <w:p w14:paraId="12DD8DD2" w14:textId="77777777" w:rsidR="00F101CD" w:rsidRDefault="00F101CD" w:rsidP="00190E52"/>
    <w:p w14:paraId="5896600B" w14:textId="77777777" w:rsidR="00F101CD" w:rsidRDefault="00F101CD" w:rsidP="00190E52"/>
    <w:p w14:paraId="1BEF6D06" w14:textId="77777777" w:rsidR="00F101CD" w:rsidRDefault="00F101CD" w:rsidP="00190E52"/>
    <w:p w14:paraId="4B364FA7" w14:textId="77777777" w:rsidR="00F101CD" w:rsidRDefault="00F101CD" w:rsidP="00190E52"/>
    <w:p w14:paraId="7D9A96A7" w14:textId="77777777" w:rsidR="00F101CD" w:rsidRDefault="00F101CD" w:rsidP="00190E52"/>
    <w:p w14:paraId="2E926E78" w14:textId="77777777" w:rsidR="00F101CD" w:rsidRDefault="00F101CD" w:rsidP="00190E52"/>
    <w:p w14:paraId="42A4B75A" w14:textId="77777777" w:rsidR="00F101CD" w:rsidRDefault="00F101CD" w:rsidP="00190E52"/>
    <w:p w14:paraId="441AD5A8" w14:textId="77777777" w:rsidR="00F101CD" w:rsidRDefault="00F101CD" w:rsidP="00190E52"/>
    <w:p w14:paraId="54835F54" w14:textId="77777777" w:rsidR="00F101CD" w:rsidRDefault="00F101CD" w:rsidP="00190E52"/>
    <w:p w14:paraId="4EECF66D" w14:textId="77777777" w:rsidR="00F101CD" w:rsidRDefault="00F101CD" w:rsidP="00190E52"/>
    <w:p w14:paraId="73B6966D" w14:textId="77777777" w:rsidR="00F101CD" w:rsidRDefault="00F101CD" w:rsidP="00190E52"/>
    <w:p w14:paraId="3EB5C3D7" w14:textId="77777777" w:rsidR="00F101CD" w:rsidRDefault="00F101CD" w:rsidP="00190E52"/>
    <w:p w14:paraId="5E26ECD7" w14:textId="77777777" w:rsidR="00F101CD" w:rsidRDefault="00F101CD" w:rsidP="00190E52"/>
    <w:p w14:paraId="1658D6DD" w14:textId="77777777" w:rsidR="00F101CD" w:rsidRDefault="00F101CD" w:rsidP="00190E52"/>
    <w:p w14:paraId="69379F32" w14:textId="77777777" w:rsidR="00F101CD" w:rsidRDefault="00F101CD" w:rsidP="00190E52"/>
    <w:p w14:paraId="15E322E0" w14:textId="77777777" w:rsidR="00F101CD" w:rsidRDefault="00F101CD" w:rsidP="00190E52"/>
    <w:p w14:paraId="45BD9975" w14:textId="77777777" w:rsidR="00F101CD" w:rsidRDefault="00F101CD" w:rsidP="00190E52"/>
    <w:p w14:paraId="15B4EC2E" w14:textId="77777777" w:rsidR="00F101CD" w:rsidRDefault="00F101CD" w:rsidP="00190E52"/>
    <w:p w14:paraId="58D56FE9" w14:textId="77777777" w:rsidR="00F101CD" w:rsidRDefault="00F101CD" w:rsidP="00190E52"/>
    <w:p w14:paraId="0F331743" w14:textId="77777777" w:rsidR="00F101CD" w:rsidRDefault="00F101CD" w:rsidP="00190E52"/>
    <w:p w14:paraId="3610221C" w14:textId="77777777" w:rsidR="00F101CD" w:rsidRDefault="00F101CD" w:rsidP="00190E52"/>
    <w:p w14:paraId="23F94B90" w14:textId="77777777" w:rsidR="00F101CD" w:rsidRDefault="00F101CD" w:rsidP="00190E52"/>
    <w:p w14:paraId="2DD4A06A" w14:textId="77777777" w:rsidR="00F101CD" w:rsidRDefault="00F101CD" w:rsidP="00190E52"/>
    <w:p w14:paraId="511AD8D3" w14:textId="77777777" w:rsidR="00F101CD" w:rsidRDefault="00F101CD" w:rsidP="00190E52"/>
    <w:p w14:paraId="0DFCFA16" w14:textId="77777777" w:rsidR="00F101CD" w:rsidRDefault="00F101CD" w:rsidP="00190E52"/>
    <w:p w14:paraId="3D12D2E4" w14:textId="77777777" w:rsidR="00F101CD" w:rsidRDefault="00F101CD" w:rsidP="00190E52"/>
    <w:p w14:paraId="163157D0" w14:textId="77777777" w:rsidR="00F101CD" w:rsidRDefault="00F101CD" w:rsidP="00190E52"/>
    <w:p w14:paraId="7E027803" w14:textId="77777777" w:rsidR="00F101CD" w:rsidRDefault="00F101CD" w:rsidP="00190E52"/>
    <w:p w14:paraId="3FC306CC" w14:textId="77777777" w:rsidR="00F101CD" w:rsidRDefault="00F101CD" w:rsidP="00190E52"/>
    <w:p w14:paraId="37E895C1" w14:textId="77777777" w:rsidR="00F101CD" w:rsidRDefault="00F101CD" w:rsidP="00190E52"/>
    <w:p w14:paraId="70C5D830" w14:textId="77777777" w:rsidR="00F101CD" w:rsidRDefault="00F101CD" w:rsidP="00190E52"/>
    <w:p w14:paraId="7103A9C9" w14:textId="77777777" w:rsidR="00F101CD" w:rsidRDefault="00F101CD" w:rsidP="00190E52"/>
    <w:p w14:paraId="34958A11" w14:textId="77777777" w:rsidR="00F101CD" w:rsidRDefault="00F101CD" w:rsidP="00190E52"/>
    <w:p w14:paraId="67DE865D" w14:textId="77777777" w:rsidR="00F101CD" w:rsidRDefault="00F101CD" w:rsidP="00190E52"/>
    <w:p w14:paraId="5ED595F8" w14:textId="77777777" w:rsidR="00F101CD" w:rsidRDefault="00F101CD" w:rsidP="00190E52"/>
    <w:p w14:paraId="42E7326C" w14:textId="77777777" w:rsidR="00F101CD" w:rsidRDefault="00F101CD" w:rsidP="00190E52"/>
    <w:p w14:paraId="3A861F38" w14:textId="77777777" w:rsidR="00F101CD" w:rsidRDefault="00F101CD" w:rsidP="00190E52"/>
    <w:p w14:paraId="466873D8" w14:textId="77777777" w:rsidR="00F101CD" w:rsidRDefault="00F101CD" w:rsidP="00190E52"/>
    <w:p w14:paraId="303110C4" w14:textId="77777777" w:rsidR="00F101CD" w:rsidRDefault="00F101CD" w:rsidP="00190E52"/>
    <w:p w14:paraId="655D0D3C" w14:textId="77777777" w:rsidR="00F101CD" w:rsidRDefault="00F101CD" w:rsidP="00190E52"/>
    <w:p w14:paraId="3DD1B56D" w14:textId="77777777" w:rsidR="00F101CD" w:rsidRDefault="00F101CD" w:rsidP="00190E52"/>
    <w:p w14:paraId="3129EF64" w14:textId="77777777" w:rsidR="00F101CD" w:rsidRDefault="00F101CD" w:rsidP="00190E52"/>
    <w:p w14:paraId="30D18C2C" w14:textId="77777777" w:rsidR="00F101CD" w:rsidRDefault="00F101CD" w:rsidP="00190E52"/>
    <w:p w14:paraId="71FB3A57" w14:textId="77777777" w:rsidR="00F101CD" w:rsidRDefault="00F101CD" w:rsidP="00190E52"/>
    <w:p w14:paraId="4DFA0AF3" w14:textId="77777777" w:rsidR="00F101CD" w:rsidRDefault="00F101CD" w:rsidP="00190E52"/>
    <w:p w14:paraId="0C82E31F" w14:textId="77777777" w:rsidR="00F101CD" w:rsidRDefault="00F101CD" w:rsidP="00190E52"/>
    <w:p w14:paraId="144FE3BF" w14:textId="77777777" w:rsidR="00F101CD" w:rsidRDefault="00F101CD" w:rsidP="00190E52"/>
    <w:p w14:paraId="57E0D4CD" w14:textId="77777777" w:rsidR="00F101CD" w:rsidRDefault="00F101CD" w:rsidP="00190E52"/>
    <w:p w14:paraId="6750A213" w14:textId="77777777" w:rsidR="00F101CD" w:rsidRDefault="00F101CD" w:rsidP="00190E52"/>
    <w:p w14:paraId="1B66986F" w14:textId="77777777" w:rsidR="00F101CD" w:rsidRDefault="00F101CD" w:rsidP="00190E52"/>
    <w:p w14:paraId="49F29285" w14:textId="77777777" w:rsidR="00F101CD" w:rsidRDefault="00F101CD" w:rsidP="00190E52"/>
    <w:p w14:paraId="79EBDAFE" w14:textId="77777777" w:rsidR="00F101CD" w:rsidRDefault="00F101CD" w:rsidP="00190E52"/>
    <w:p w14:paraId="683D4AF1" w14:textId="77777777" w:rsidR="00F101CD" w:rsidRDefault="00F101CD" w:rsidP="00190E52"/>
    <w:p w14:paraId="1270E562" w14:textId="77777777" w:rsidR="00F101CD" w:rsidRDefault="00F101CD" w:rsidP="00190E52"/>
    <w:p w14:paraId="101C8E50" w14:textId="77777777" w:rsidR="00F101CD" w:rsidRDefault="00F101CD" w:rsidP="00190E52"/>
    <w:p w14:paraId="328C3EE6" w14:textId="77777777" w:rsidR="00F101CD" w:rsidRDefault="00F101CD" w:rsidP="00190E52"/>
    <w:p w14:paraId="4955BAFF" w14:textId="77777777" w:rsidR="00F101CD" w:rsidRDefault="00F101CD" w:rsidP="00190E52"/>
    <w:p w14:paraId="78F3A060" w14:textId="77777777" w:rsidR="00F101CD" w:rsidRDefault="00F101CD" w:rsidP="005609B5"/>
    <w:p w14:paraId="355C779D" w14:textId="77777777" w:rsidR="00F101CD" w:rsidRDefault="00F101CD" w:rsidP="005609B5"/>
    <w:p w14:paraId="37659BE0" w14:textId="77777777" w:rsidR="00F101CD" w:rsidRDefault="00F101CD" w:rsidP="005609B5"/>
    <w:p w14:paraId="5019B20C" w14:textId="77777777" w:rsidR="00F101CD" w:rsidRDefault="00F101CD" w:rsidP="005609B5"/>
  </w:footnote>
  <w:footnote w:type="continuationSeparator" w:id="0">
    <w:p w14:paraId="469046FA" w14:textId="77777777" w:rsidR="00F101CD" w:rsidRDefault="00F101CD" w:rsidP="00190E52">
      <w:r>
        <w:continuationSeparator/>
      </w:r>
    </w:p>
    <w:p w14:paraId="27FFB093" w14:textId="77777777" w:rsidR="00F101CD" w:rsidRDefault="00F101CD" w:rsidP="00190E52"/>
    <w:p w14:paraId="1725C362" w14:textId="77777777" w:rsidR="00F101CD" w:rsidRDefault="00F101CD" w:rsidP="00190E52"/>
    <w:p w14:paraId="1EC5411F" w14:textId="77777777" w:rsidR="00F101CD" w:rsidRDefault="00F101CD" w:rsidP="00190E52"/>
    <w:p w14:paraId="106016C9" w14:textId="77777777" w:rsidR="00F101CD" w:rsidRDefault="00F101CD" w:rsidP="00190E52"/>
    <w:p w14:paraId="5156CC4C" w14:textId="77777777" w:rsidR="00F101CD" w:rsidRDefault="00F101CD" w:rsidP="00190E52"/>
    <w:p w14:paraId="09E8710E" w14:textId="77777777" w:rsidR="00F101CD" w:rsidRDefault="00F101CD" w:rsidP="00190E52"/>
    <w:p w14:paraId="3545D9B6" w14:textId="77777777" w:rsidR="00F101CD" w:rsidRDefault="00F101CD" w:rsidP="00190E52"/>
    <w:p w14:paraId="53BDFABA" w14:textId="77777777" w:rsidR="00F101CD" w:rsidRDefault="00F101CD" w:rsidP="00190E52"/>
    <w:p w14:paraId="3A4882B8" w14:textId="77777777" w:rsidR="00F101CD" w:rsidRDefault="00F101CD" w:rsidP="00190E52"/>
    <w:p w14:paraId="0ACB9BD2" w14:textId="77777777" w:rsidR="00F101CD" w:rsidRDefault="00F101CD" w:rsidP="00190E52"/>
    <w:p w14:paraId="40258C00" w14:textId="77777777" w:rsidR="00F101CD" w:rsidRDefault="00F101CD" w:rsidP="00190E52"/>
    <w:p w14:paraId="7B78A520" w14:textId="77777777" w:rsidR="00F101CD" w:rsidRDefault="00F101CD" w:rsidP="00190E52"/>
    <w:p w14:paraId="5E63C79E" w14:textId="77777777" w:rsidR="00F101CD" w:rsidRDefault="00F101CD" w:rsidP="00190E52"/>
    <w:p w14:paraId="34EDD024" w14:textId="77777777" w:rsidR="00F101CD" w:rsidRDefault="00F101CD" w:rsidP="00190E52"/>
    <w:p w14:paraId="2256C375" w14:textId="77777777" w:rsidR="00F101CD" w:rsidRDefault="00F101CD" w:rsidP="00190E52"/>
    <w:p w14:paraId="759512D4" w14:textId="77777777" w:rsidR="00F101CD" w:rsidRDefault="00F101CD" w:rsidP="00190E52"/>
    <w:p w14:paraId="7300391C" w14:textId="77777777" w:rsidR="00F101CD" w:rsidRDefault="00F101CD" w:rsidP="00190E52"/>
    <w:p w14:paraId="6A9BEF2A" w14:textId="77777777" w:rsidR="00F101CD" w:rsidRDefault="00F101CD" w:rsidP="00190E52"/>
    <w:p w14:paraId="7B33122B" w14:textId="77777777" w:rsidR="00F101CD" w:rsidRDefault="00F101CD" w:rsidP="00190E52"/>
    <w:p w14:paraId="714CFBBF" w14:textId="77777777" w:rsidR="00F101CD" w:rsidRDefault="00F101CD" w:rsidP="00190E52"/>
    <w:p w14:paraId="3162BF9B" w14:textId="77777777" w:rsidR="00F101CD" w:rsidRDefault="00F101CD" w:rsidP="00190E52"/>
    <w:p w14:paraId="345D6278" w14:textId="77777777" w:rsidR="00F101CD" w:rsidRDefault="00F101CD" w:rsidP="00190E52"/>
    <w:p w14:paraId="7D97622B" w14:textId="77777777" w:rsidR="00F101CD" w:rsidRDefault="00F101CD" w:rsidP="00190E52"/>
    <w:p w14:paraId="339DFDE3" w14:textId="77777777" w:rsidR="00F101CD" w:rsidRDefault="00F101CD" w:rsidP="00190E52"/>
    <w:p w14:paraId="4F21C774" w14:textId="77777777" w:rsidR="00F101CD" w:rsidRDefault="00F101CD" w:rsidP="00190E52"/>
    <w:p w14:paraId="5DED8CBF" w14:textId="77777777" w:rsidR="00F101CD" w:rsidRDefault="00F101CD" w:rsidP="00190E52"/>
    <w:p w14:paraId="7D3D72E5" w14:textId="77777777" w:rsidR="00F101CD" w:rsidRDefault="00F101CD" w:rsidP="00190E52"/>
    <w:p w14:paraId="396DB088" w14:textId="77777777" w:rsidR="00F101CD" w:rsidRDefault="00F101CD" w:rsidP="00190E52"/>
    <w:p w14:paraId="401A1644" w14:textId="77777777" w:rsidR="00F101CD" w:rsidRDefault="00F101CD" w:rsidP="00190E52"/>
    <w:p w14:paraId="43D505C5" w14:textId="77777777" w:rsidR="00F101CD" w:rsidRDefault="00F101CD" w:rsidP="00190E52"/>
    <w:p w14:paraId="5E4B32F4" w14:textId="77777777" w:rsidR="00F101CD" w:rsidRDefault="00F101CD" w:rsidP="00190E52"/>
    <w:p w14:paraId="05EE930F" w14:textId="77777777" w:rsidR="00F101CD" w:rsidRDefault="00F101CD" w:rsidP="00190E52"/>
    <w:p w14:paraId="2C8C66D0" w14:textId="77777777" w:rsidR="00F101CD" w:rsidRDefault="00F101CD" w:rsidP="00190E52"/>
    <w:p w14:paraId="21511487" w14:textId="77777777" w:rsidR="00F101CD" w:rsidRDefault="00F101CD" w:rsidP="00190E52"/>
    <w:p w14:paraId="3E8D4626" w14:textId="77777777" w:rsidR="00F101CD" w:rsidRDefault="00F101CD" w:rsidP="00190E52"/>
    <w:p w14:paraId="4CC9081B" w14:textId="77777777" w:rsidR="00F101CD" w:rsidRDefault="00F101CD" w:rsidP="00190E52"/>
    <w:p w14:paraId="5748C7A7" w14:textId="77777777" w:rsidR="00F101CD" w:rsidRDefault="00F101CD" w:rsidP="00190E52"/>
    <w:p w14:paraId="1E203553" w14:textId="77777777" w:rsidR="00F101CD" w:rsidRDefault="00F101CD" w:rsidP="00190E52"/>
    <w:p w14:paraId="54AA7AF5" w14:textId="77777777" w:rsidR="00F101CD" w:rsidRDefault="00F101CD" w:rsidP="00190E52"/>
    <w:p w14:paraId="2B3BDF9F" w14:textId="77777777" w:rsidR="00F101CD" w:rsidRDefault="00F101CD" w:rsidP="00190E52"/>
    <w:p w14:paraId="32FEAFB4" w14:textId="77777777" w:rsidR="00F101CD" w:rsidRDefault="00F101CD" w:rsidP="00190E52"/>
    <w:p w14:paraId="6FA7572B" w14:textId="77777777" w:rsidR="00F101CD" w:rsidRDefault="00F101CD" w:rsidP="00190E52"/>
    <w:p w14:paraId="01C7F11B" w14:textId="77777777" w:rsidR="00F101CD" w:rsidRDefault="00F101CD" w:rsidP="00190E52"/>
    <w:p w14:paraId="6E793C3F" w14:textId="77777777" w:rsidR="00F101CD" w:rsidRDefault="00F101CD" w:rsidP="00190E52"/>
    <w:p w14:paraId="3C0939DF" w14:textId="77777777" w:rsidR="00F101CD" w:rsidRDefault="00F101CD" w:rsidP="00190E52"/>
    <w:p w14:paraId="48FDE9AA" w14:textId="77777777" w:rsidR="00F101CD" w:rsidRDefault="00F101CD" w:rsidP="00190E52"/>
    <w:p w14:paraId="4FFA0DCD" w14:textId="77777777" w:rsidR="00F101CD" w:rsidRDefault="00F101CD" w:rsidP="00190E52"/>
    <w:p w14:paraId="46F052A8" w14:textId="77777777" w:rsidR="00F101CD" w:rsidRDefault="00F101CD" w:rsidP="00190E52"/>
    <w:p w14:paraId="0C9FC110" w14:textId="77777777" w:rsidR="00F101CD" w:rsidRDefault="00F101CD" w:rsidP="00190E52"/>
    <w:p w14:paraId="67BE47F8" w14:textId="77777777" w:rsidR="00F101CD" w:rsidRDefault="00F101CD" w:rsidP="00190E52"/>
    <w:p w14:paraId="09DBE80A" w14:textId="77777777" w:rsidR="00F101CD" w:rsidRDefault="00F101CD" w:rsidP="00190E52"/>
    <w:p w14:paraId="54616D2C" w14:textId="77777777" w:rsidR="00F101CD" w:rsidRDefault="00F101CD" w:rsidP="00190E52"/>
    <w:p w14:paraId="38A60AE6" w14:textId="77777777" w:rsidR="00F101CD" w:rsidRDefault="00F101CD" w:rsidP="00190E52"/>
    <w:p w14:paraId="54FCF232" w14:textId="77777777" w:rsidR="00F101CD" w:rsidRDefault="00F101CD" w:rsidP="00190E52"/>
    <w:p w14:paraId="06E43D70" w14:textId="77777777" w:rsidR="00F101CD" w:rsidRDefault="00F101CD" w:rsidP="00190E52"/>
    <w:p w14:paraId="7D1599EC" w14:textId="77777777" w:rsidR="00F101CD" w:rsidRDefault="00F101CD" w:rsidP="00190E52"/>
    <w:p w14:paraId="40BEE154" w14:textId="77777777" w:rsidR="00F101CD" w:rsidRDefault="00F101CD" w:rsidP="00190E52"/>
    <w:p w14:paraId="75D7313F" w14:textId="77777777" w:rsidR="00F101CD" w:rsidRDefault="00F101CD" w:rsidP="00190E52"/>
    <w:p w14:paraId="5B894701" w14:textId="77777777" w:rsidR="00F101CD" w:rsidRDefault="00F101CD" w:rsidP="00190E52"/>
    <w:p w14:paraId="3C75DACA" w14:textId="77777777" w:rsidR="00F101CD" w:rsidRDefault="00F101CD" w:rsidP="00190E52"/>
    <w:p w14:paraId="105740AA" w14:textId="77777777" w:rsidR="00F101CD" w:rsidRDefault="00F101CD" w:rsidP="00190E52"/>
    <w:p w14:paraId="7E5885F5" w14:textId="77777777" w:rsidR="00F101CD" w:rsidRDefault="00F101CD" w:rsidP="00190E52"/>
    <w:p w14:paraId="2517FDCB" w14:textId="77777777" w:rsidR="00F101CD" w:rsidRDefault="00F101CD" w:rsidP="00190E52"/>
    <w:p w14:paraId="24701CE7" w14:textId="77777777" w:rsidR="00F101CD" w:rsidRDefault="00F101CD" w:rsidP="00190E52"/>
    <w:p w14:paraId="7C11A0AE" w14:textId="77777777" w:rsidR="00F101CD" w:rsidRDefault="00F101CD" w:rsidP="00190E52"/>
    <w:p w14:paraId="4B4E4073" w14:textId="77777777" w:rsidR="00F101CD" w:rsidRDefault="00F101CD" w:rsidP="00190E52"/>
    <w:p w14:paraId="140B64C1" w14:textId="77777777" w:rsidR="00F101CD" w:rsidRDefault="00F101CD" w:rsidP="00190E52"/>
    <w:p w14:paraId="142505F3" w14:textId="77777777" w:rsidR="00F101CD" w:rsidRDefault="00F101CD" w:rsidP="00190E52"/>
    <w:p w14:paraId="6B61F9D7" w14:textId="77777777" w:rsidR="00F101CD" w:rsidRDefault="00F101CD" w:rsidP="00190E52"/>
    <w:p w14:paraId="28BAA0A6" w14:textId="77777777" w:rsidR="00F101CD" w:rsidRDefault="00F101CD" w:rsidP="00190E52"/>
    <w:p w14:paraId="1AB1B761" w14:textId="77777777" w:rsidR="00F101CD" w:rsidRDefault="00F101CD" w:rsidP="00190E52"/>
    <w:p w14:paraId="2ED4CB1F" w14:textId="77777777" w:rsidR="00F101CD" w:rsidRDefault="00F101CD" w:rsidP="00190E52"/>
    <w:p w14:paraId="348137A8" w14:textId="77777777" w:rsidR="00F101CD" w:rsidRDefault="00F101CD" w:rsidP="00190E52"/>
    <w:p w14:paraId="5C41083D" w14:textId="77777777" w:rsidR="00F101CD" w:rsidRDefault="00F101CD" w:rsidP="00190E52"/>
    <w:p w14:paraId="45E5EEB1" w14:textId="77777777" w:rsidR="00F101CD" w:rsidRDefault="00F101CD" w:rsidP="00190E52"/>
    <w:p w14:paraId="2102D0AC" w14:textId="77777777" w:rsidR="00F101CD" w:rsidRDefault="00F101CD" w:rsidP="00190E52"/>
    <w:p w14:paraId="040C1E32" w14:textId="77777777" w:rsidR="00F101CD" w:rsidRDefault="00F101CD" w:rsidP="00190E52"/>
    <w:p w14:paraId="5FEF111F" w14:textId="77777777" w:rsidR="00F101CD" w:rsidRDefault="00F101CD" w:rsidP="00190E52"/>
    <w:p w14:paraId="7170AB80" w14:textId="77777777" w:rsidR="00F101CD" w:rsidRDefault="00F101CD" w:rsidP="005609B5"/>
    <w:p w14:paraId="0A703428" w14:textId="77777777" w:rsidR="00F101CD" w:rsidRDefault="00F101CD" w:rsidP="005609B5"/>
    <w:p w14:paraId="0D8D9051" w14:textId="77777777" w:rsidR="00F101CD" w:rsidRDefault="00F101CD" w:rsidP="005609B5"/>
    <w:p w14:paraId="0AE6263B" w14:textId="77777777" w:rsidR="00F101CD" w:rsidRDefault="00F101CD" w:rsidP="00560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9328" w14:textId="77777777" w:rsidR="00E0184E" w:rsidRDefault="00E0184E" w:rsidP="00190E52"/>
  <w:p w14:paraId="39593242" w14:textId="77777777" w:rsidR="00E0184E" w:rsidRDefault="00E0184E" w:rsidP="00190E52"/>
  <w:p w14:paraId="2DE9E7D1" w14:textId="77777777" w:rsidR="00E0184E" w:rsidRDefault="00E0184E" w:rsidP="00190E52"/>
  <w:p w14:paraId="016F0E9A" w14:textId="77777777" w:rsidR="00E0184E" w:rsidRDefault="00E0184E" w:rsidP="00190E52"/>
  <w:p w14:paraId="1C8FDCF9" w14:textId="77777777" w:rsidR="00E0184E" w:rsidRDefault="00E0184E" w:rsidP="00190E52"/>
  <w:p w14:paraId="561D0AAF" w14:textId="77777777" w:rsidR="00E0184E" w:rsidRDefault="00E0184E" w:rsidP="00190E52"/>
  <w:p w14:paraId="332FB2D4" w14:textId="77777777" w:rsidR="00E0184E" w:rsidRDefault="00E0184E" w:rsidP="00190E52"/>
  <w:p w14:paraId="47EC49AE" w14:textId="77777777" w:rsidR="00E0184E" w:rsidRDefault="00E0184E" w:rsidP="00190E52"/>
  <w:p w14:paraId="4ED369CF" w14:textId="77777777" w:rsidR="00E0184E" w:rsidRDefault="00E0184E" w:rsidP="00190E52"/>
  <w:p w14:paraId="1F8EFC9F" w14:textId="77777777" w:rsidR="00E0184E" w:rsidRDefault="00E0184E" w:rsidP="00190E52"/>
  <w:p w14:paraId="4B7E321C" w14:textId="77777777" w:rsidR="00E0184E" w:rsidRDefault="00E0184E" w:rsidP="00190E52"/>
  <w:p w14:paraId="4355278D" w14:textId="77777777" w:rsidR="00E0184E" w:rsidRDefault="00E0184E" w:rsidP="00190E52"/>
  <w:p w14:paraId="34DB1BB9" w14:textId="77777777" w:rsidR="00E0184E" w:rsidRDefault="00E0184E" w:rsidP="00190E52"/>
  <w:p w14:paraId="54C35755" w14:textId="77777777" w:rsidR="00E0184E" w:rsidRDefault="00E0184E" w:rsidP="00190E52"/>
  <w:p w14:paraId="64FA2A86" w14:textId="77777777" w:rsidR="00E0184E" w:rsidRDefault="00E0184E" w:rsidP="00190E52"/>
  <w:p w14:paraId="6C3E3DEE" w14:textId="77777777" w:rsidR="00E0184E" w:rsidRDefault="00E0184E" w:rsidP="00190E52"/>
  <w:p w14:paraId="2ADAB8D7" w14:textId="77777777" w:rsidR="00E0184E" w:rsidRDefault="00E0184E" w:rsidP="00190E52"/>
  <w:p w14:paraId="23F1E0CE" w14:textId="77777777" w:rsidR="00E0184E" w:rsidRDefault="00E0184E" w:rsidP="00190E52"/>
  <w:p w14:paraId="114A0A5E" w14:textId="77777777" w:rsidR="00E0184E" w:rsidRDefault="00E0184E" w:rsidP="00190E52"/>
  <w:p w14:paraId="607C6F38" w14:textId="77777777" w:rsidR="00E0184E" w:rsidRDefault="00E0184E" w:rsidP="00190E52"/>
  <w:p w14:paraId="20C3A497" w14:textId="77777777" w:rsidR="00E0184E" w:rsidRDefault="00E0184E" w:rsidP="00190E52"/>
  <w:p w14:paraId="0C8E0841" w14:textId="77777777" w:rsidR="00E0184E" w:rsidRDefault="00E0184E" w:rsidP="00190E52"/>
  <w:p w14:paraId="3FDF5F75" w14:textId="77777777" w:rsidR="00E0184E" w:rsidRDefault="00E0184E" w:rsidP="00190E52"/>
  <w:p w14:paraId="775DEE08" w14:textId="77777777" w:rsidR="00E0184E" w:rsidRDefault="00E0184E" w:rsidP="00190E52"/>
  <w:p w14:paraId="6981A3A3" w14:textId="77777777" w:rsidR="00E0184E" w:rsidRDefault="00E0184E" w:rsidP="00190E52"/>
  <w:p w14:paraId="2D6F9270" w14:textId="77777777" w:rsidR="00E0184E" w:rsidRDefault="00E0184E" w:rsidP="00190E52"/>
  <w:p w14:paraId="2C518D95" w14:textId="77777777" w:rsidR="00E0184E" w:rsidRDefault="00E0184E" w:rsidP="00190E52"/>
  <w:p w14:paraId="4FB15E20" w14:textId="77777777" w:rsidR="00E0184E" w:rsidRDefault="00E0184E" w:rsidP="00190E52"/>
  <w:p w14:paraId="6274D906" w14:textId="77777777" w:rsidR="00E0184E" w:rsidRDefault="00E0184E" w:rsidP="00190E52"/>
  <w:p w14:paraId="37B6AE7F" w14:textId="77777777" w:rsidR="00E0184E" w:rsidRDefault="00E0184E" w:rsidP="00190E52"/>
  <w:p w14:paraId="76510684" w14:textId="77777777" w:rsidR="00E0184E" w:rsidRDefault="00E0184E" w:rsidP="00190E52"/>
  <w:p w14:paraId="1D73E1A1" w14:textId="77777777" w:rsidR="00E0184E" w:rsidRDefault="00E0184E" w:rsidP="00190E52"/>
  <w:p w14:paraId="01A391B8" w14:textId="77777777" w:rsidR="00E0184E" w:rsidRDefault="00E0184E" w:rsidP="00190E52"/>
  <w:p w14:paraId="7B19E41B" w14:textId="77777777" w:rsidR="00E0184E" w:rsidRDefault="00E0184E" w:rsidP="00190E52"/>
  <w:p w14:paraId="2B50DCB8" w14:textId="77777777" w:rsidR="00E0184E" w:rsidRDefault="00E0184E" w:rsidP="00190E52"/>
  <w:p w14:paraId="58303611" w14:textId="77777777" w:rsidR="00E0184E" w:rsidRDefault="00E0184E" w:rsidP="00190E52"/>
  <w:p w14:paraId="4C96FEFF" w14:textId="77777777" w:rsidR="00E0184E" w:rsidRDefault="00E0184E" w:rsidP="00190E52"/>
  <w:p w14:paraId="57C147CA" w14:textId="77777777" w:rsidR="00E0184E" w:rsidRDefault="00E0184E" w:rsidP="00190E52"/>
  <w:p w14:paraId="2CEBF157" w14:textId="77777777" w:rsidR="00E0184E" w:rsidRDefault="00E0184E" w:rsidP="00190E52"/>
  <w:p w14:paraId="72967217" w14:textId="77777777" w:rsidR="00E0184E" w:rsidRDefault="00E0184E" w:rsidP="00190E52"/>
  <w:p w14:paraId="10A3D43E" w14:textId="77777777" w:rsidR="00E0184E" w:rsidRDefault="00E0184E" w:rsidP="00190E52"/>
  <w:p w14:paraId="781219F9" w14:textId="77777777" w:rsidR="00E0184E" w:rsidRDefault="00E0184E" w:rsidP="00190E52"/>
  <w:p w14:paraId="697B6249" w14:textId="77777777" w:rsidR="00E0184E" w:rsidRDefault="00E0184E" w:rsidP="00190E52"/>
  <w:p w14:paraId="3D767C09" w14:textId="77777777" w:rsidR="00E0184E" w:rsidRDefault="00E0184E" w:rsidP="00190E52"/>
  <w:p w14:paraId="0581463B" w14:textId="77777777" w:rsidR="00E0184E" w:rsidRDefault="00E0184E" w:rsidP="00190E52"/>
  <w:p w14:paraId="4B6FFA8F" w14:textId="77777777" w:rsidR="00E0184E" w:rsidRDefault="00E0184E" w:rsidP="00190E52"/>
  <w:p w14:paraId="21EC1179" w14:textId="77777777" w:rsidR="00E0184E" w:rsidRDefault="00E0184E" w:rsidP="00190E52"/>
  <w:p w14:paraId="78671A68" w14:textId="77777777" w:rsidR="00E0184E" w:rsidRDefault="00E0184E" w:rsidP="00190E52"/>
  <w:p w14:paraId="266D049D" w14:textId="77777777" w:rsidR="00E0184E" w:rsidRDefault="00E0184E" w:rsidP="00190E52"/>
  <w:p w14:paraId="3F56C630" w14:textId="77777777" w:rsidR="00E0184E" w:rsidRDefault="00E0184E" w:rsidP="00190E52"/>
  <w:p w14:paraId="7EFE0064" w14:textId="77777777" w:rsidR="00E0184E" w:rsidRDefault="00E0184E" w:rsidP="00190E52"/>
  <w:p w14:paraId="7161FE2D" w14:textId="77777777" w:rsidR="00E0184E" w:rsidRDefault="00E0184E" w:rsidP="00190E52"/>
  <w:p w14:paraId="5760FC4F" w14:textId="77777777" w:rsidR="00E0184E" w:rsidRDefault="00E0184E" w:rsidP="00190E52"/>
  <w:p w14:paraId="3EBC3532" w14:textId="77777777" w:rsidR="00E0184E" w:rsidRDefault="00E0184E" w:rsidP="00190E52"/>
  <w:p w14:paraId="5551987A" w14:textId="77777777" w:rsidR="00E0184E" w:rsidRDefault="00E0184E" w:rsidP="00190E52"/>
  <w:p w14:paraId="36536DF1" w14:textId="77777777" w:rsidR="00E0184E" w:rsidRDefault="00E0184E" w:rsidP="00190E52"/>
  <w:p w14:paraId="39AD866D" w14:textId="77777777" w:rsidR="00E0184E" w:rsidRDefault="00E0184E" w:rsidP="00190E52"/>
  <w:p w14:paraId="510ACF33" w14:textId="77777777" w:rsidR="00E0184E" w:rsidRDefault="00E0184E" w:rsidP="00190E52"/>
  <w:p w14:paraId="26BBBBEF" w14:textId="77777777" w:rsidR="00E0184E" w:rsidRDefault="00E0184E" w:rsidP="00190E52"/>
  <w:p w14:paraId="0B258297" w14:textId="77777777" w:rsidR="00E0184E" w:rsidRDefault="00E0184E" w:rsidP="00190E52"/>
  <w:p w14:paraId="390F8843" w14:textId="77777777" w:rsidR="00E0184E" w:rsidRDefault="00E0184E" w:rsidP="00190E52"/>
  <w:p w14:paraId="23EB4F07" w14:textId="77777777" w:rsidR="00E0184E" w:rsidRDefault="00E0184E" w:rsidP="00190E52"/>
  <w:p w14:paraId="15438D79" w14:textId="77777777" w:rsidR="00E0184E" w:rsidRDefault="00E0184E" w:rsidP="00190E52"/>
  <w:p w14:paraId="5B970AD6" w14:textId="77777777" w:rsidR="00E0184E" w:rsidRDefault="00E0184E" w:rsidP="00190E52"/>
  <w:p w14:paraId="4C879034" w14:textId="77777777" w:rsidR="00E0184E" w:rsidRDefault="00E0184E" w:rsidP="00190E52"/>
  <w:p w14:paraId="07B3FA47" w14:textId="77777777" w:rsidR="00E0184E" w:rsidRDefault="00E0184E" w:rsidP="00190E52"/>
  <w:p w14:paraId="1E95320A" w14:textId="77777777" w:rsidR="00E0184E" w:rsidRDefault="00E0184E" w:rsidP="00190E52"/>
  <w:p w14:paraId="5CAD5E9B" w14:textId="77777777" w:rsidR="00E0184E" w:rsidRDefault="00E0184E" w:rsidP="00190E52"/>
  <w:p w14:paraId="02134A43" w14:textId="77777777" w:rsidR="00E0184E" w:rsidRDefault="00E0184E" w:rsidP="00190E52"/>
  <w:p w14:paraId="391499AC" w14:textId="77777777" w:rsidR="00E0184E" w:rsidRDefault="00E0184E" w:rsidP="00190E52"/>
  <w:p w14:paraId="66583134" w14:textId="77777777" w:rsidR="00E0184E" w:rsidRDefault="00E0184E" w:rsidP="00190E52"/>
  <w:p w14:paraId="606480F0" w14:textId="77777777" w:rsidR="00E0184E" w:rsidRDefault="00E0184E" w:rsidP="00190E52"/>
  <w:p w14:paraId="0AB36A5B" w14:textId="77777777" w:rsidR="00E0184E" w:rsidRDefault="00E0184E" w:rsidP="00190E52"/>
  <w:p w14:paraId="2003DF81" w14:textId="77777777" w:rsidR="00E0184E" w:rsidRDefault="00E0184E" w:rsidP="00190E52"/>
  <w:p w14:paraId="4FA2256A" w14:textId="77777777" w:rsidR="00E0184E" w:rsidRDefault="00E0184E" w:rsidP="00190E52"/>
  <w:p w14:paraId="1A822D46" w14:textId="77777777" w:rsidR="00E0184E" w:rsidRDefault="00E0184E" w:rsidP="00190E52"/>
  <w:p w14:paraId="0F0FA123" w14:textId="77777777" w:rsidR="00E0184E" w:rsidRDefault="00E0184E" w:rsidP="00190E52"/>
  <w:p w14:paraId="65A572DC" w14:textId="77777777" w:rsidR="00E0184E" w:rsidRDefault="00E0184E" w:rsidP="00190E52"/>
  <w:p w14:paraId="17345623" w14:textId="77777777" w:rsidR="00E0184E" w:rsidRDefault="00E0184E" w:rsidP="005609B5"/>
  <w:p w14:paraId="4DD94BFD" w14:textId="77777777" w:rsidR="00E0184E" w:rsidRDefault="00E0184E" w:rsidP="005609B5"/>
  <w:p w14:paraId="2445097F" w14:textId="77777777" w:rsidR="00E0184E" w:rsidRDefault="00E0184E" w:rsidP="005609B5"/>
  <w:p w14:paraId="078A05C9" w14:textId="77777777" w:rsidR="00E0184E" w:rsidRDefault="00E0184E" w:rsidP="005609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56"/>
    <w:multiLevelType w:val="hybridMultilevel"/>
    <w:tmpl w:val="2FA2B8F0"/>
    <w:lvl w:ilvl="0" w:tplc="2CDA2038">
      <w:start w:val="1986"/>
      <w:numFmt w:val="bullet"/>
      <w:lvlText w:val="-"/>
      <w:lvlJc w:val="left"/>
      <w:pPr>
        <w:ind w:left="720" w:hanging="360"/>
      </w:pPr>
      <w:rPr>
        <w:rFonts w:ascii="Calibri" w:eastAsia="Times New Roman" w:hAnsi="Calibri" w:cs="AvantGarde Md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43353"/>
    <w:multiLevelType w:val="hybridMultilevel"/>
    <w:tmpl w:val="7C70728E"/>
    <w:lvl w:ilvl="0" w:tplc="2CDA2038">
      <w:start w:val="1986"/>
      <w:numFmt w:val="bullet"/>
      <w:lvlText w:val="-"/>
      <w:lvlJc w:val="left"/>
      <w:pPr>
        <w:ind w:left="444" w:hanging="360"/>
      </w:pPr>
      <w:rPr>
        <w:rFonts w:ascii="Calibri" w:eastAsia="Times New Roman" w:hAnsi="Calibri" w:cs="AvantGarde Md BT"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712197E"/>
    <w:multiLevelType w:val="hybridMultilevel"/>
    <w:tmpl w:val="3006C4DE"/>
    <w:lvl w:ilvl="0" w:tplc="FFFFFFFF">
      <w:start w:val="2002"/>
      <w:numFmt w:val="decimal"/>
      <w:lvlText w:val="%1-"/>
      <w:lvlJc w:val="left"/>
      <w:pPr>
        <w:tabs>
          <w:tab w:val="num" w:pos="4320"/>
        </w:tabs>
        <w:ind w:left="4320" w:hanging="288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3" w15:restartNumberingAfterBreak="0">
    <w:nsid w:val="28FE4418"/>
    <w:multiLevelType w:val="hybridMultilevel"/>
    <w:tmpl w:val="33D01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273833"/>
    <w:multiLevelType w:val="hybridMultilevel"/>
    <w:tmpl w:val="56D6DE4E"/>
    <w:lvl w:ilvl="0" w:tplc="2CDA2038">
      <w:start w:val="1986"/>
      <w:numFmt w:val="bullet"/>
      <w:lvlText w:val="-"/>
      <w:lvlJc w:val="left"/>
      <w:pPr>
        <w:ind w:left="720" w:hanging="360"/>
      </w:pPr>
      <w:rPr>
        <w:rFonts w:ascii="Calibri" w:eastAsia="Times New Roman" w:hAnsi="Calibri" w:cs="AvantGarde Md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27520"/>
    <w:multiLevelType w:val="hybridMultilevel"/>
    <w:tmpl w:val="28E8A49E"/>
    <w:lvl w:ilvl="0" w:tplc="2CDA2038">
      <w:start w:val="1986"/>
      <w:numFmt w:val="bullet"/>
      <w:lvlText w:val="-"/>
      <w:lvlJc w:val="left"/>
      <w:pPr>
        <w:ind w:left="792" w:hanging="360"/>
      </w:pPr>
      <w:rPr>
        <w:rFonts w:ascii="Calibri" w:eastAsia="Times New Roman" w:hAnsi="Calibri" w:cs="AvantGarde Md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848A2"/>
    <w:multiLevelType w:val="hybridMultilevel"/>
    <w:tmpl w:val="A484EF3C"/>
    <w:lvl w:ilvl="0" w:tplc="2CDA2038">
      <w:numFmt w:val="bullet"/>
      <w:lvlText w:val="-"/>
      <w:lvlJc w:val="left"/>
      <w:pPr>
        <w:ind w:left="396" w:hanging="360"/>
      </w:pPr>
      <w:rPr>
        <w:rFonts w:ascii="Calibri" w:eastAsia="Times New Roman" w:hAnsi="Calibri" w:cs="AvantGarde Md BT"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7" w15:restartNumberingAfterBreak="0">
    <w:nsid w:val="3D85593D"/>
    <w:multiLevelType w:val="hybridMultilevel"/>
    <w:tmpl w:val="7B1E93CE"/>
    <w:lvl w:ilvl="0" w:tplc="CECE732A">
      <w:start w:val="1514"/>
      <w:numFmt w:val="bullet"/>
      <w:lvlText w:val="-"/>
      <w:lvlJc w:val="left"/>
      <w:pPr>
        <w:ind w:left="792" w:hanging="360"/>
      </w:pPr>
      <w:rPr>
        <w:rFonts w:ascii="Calibri" w:eastAsia="Times New Roman" w:hAnsi="Calibri" w:cs="AvantGarde Md BT"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8" w15:restartNumberingAfterBreak="0">
    <w:nsid w:val="4088524F"/>
    <w:multiLevelType w:val="singleLevel"/>
    <w:tmpl w:val="F358321A"/>
    <w:lvl w:ilvl="0">
      <w:start w:val="2001"/>
      <w:numFmt w:val="decimal"/>
      <w:lvlText w:val="%1"/>
      <w:lvlJc w:val="left"/>
      <w:pPr>
        <w:tabs>
          <w:tab w:val="num" w:pos="4320"/>
        </w:tabs>
        <w:ind w:left="4320" w:hanging="2880"/>
      </w:pPr>
      <w:rPr>
        <w:rFonts w:hint="default"/>
      </w:rPr>
    </w:lvl>
  </w:abstractNum>
  <w:abstractNum w:abstractNumId="9" w15:restartNumberingAfterBreak="0">
    <w:nsid w:val="4C3E39C6"/>
    <w:multiLevelType w:val="hybridMultilevel"/>
    <w:tmpl w:val="47781EC2"/>
    <w:lvl w:ilvl="0" w:tplc="2CDA2038">
      <w:start w:val="1986"/>
      <w:numFmt w:val="bullet"/>
      <w:lvlText w:val="-"/>
      <w:lvlJc w:val="left"/>
      <w:pPr>
        <w:ind w:left="396" w:hanging="360"/>
      </w:pPr>
      <w:rPr>
        <w:rFonts w:ascii="Calibri" w:eastAsia="Times New Roman" w:hAnsi="Calibri" w:cs="AvantGarde Md BT"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0" w15:restartNumberingAfterBreak="0">
    <w:nsid w:val="568F6FC9"/>
    <w:multiLevelType w:val="hybridMultilevel"/>
    <w:tmpl w:val="6E0A13F2"/>
    <w:lvl w:ilvl="0" w:tplc="2CDA2038">
      <w:start w:val="1986"/>
      <w:numFmt w:val="bullet"/>
      <w:lvlText w:val="-"/>
      <w:lvlJc w:val="left"/>
      <w:pPr>
        <w:ind w:left="432" w:hanging="360"/>
      </w:pPr>
      <w:rPr>
        <w:rFonts w:ascii="Calibri" w:eastAsia="Times New Roman" w:hAnsi="Calibri" w:cs="AvantGarde Md BT"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1" w15:restartNumberingAfterBreak="0">
    <w:nsid w:val="57DD7A41"/>
    <w:multiLevelType w:val="hybridMultilevel"/>
    <w:tmpl w:val="DD909E64"/>
    <w:lvl w:ilvl="0" w:tplc="2CDA2038">
      <w:start w:val="1986"/>
      <w:numFmt w:val="bullet"/>
      <w:lvlText w:val="-"/>
      <w:lvlJc w:val="left"/>
      <w:pPr>
        <w:ind w:left="792" w:hanging="360"/>
      </w:pPr>
      <w:rPr>
        <w:rFonts w:ascii="Calibri" w:eastAsia="Times New Roman" w:hAnsi="Calibri" w:cs="AvantGarde Md BT"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2" w15:restartNumberingAfterBreak="0">
    <w:nsid w:val="62FC1A34"/>
    <w:multiLevelType w:val="hybridMultilevel"/>
    <w:tmpl w:val="EEA27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9"/>
  </w:num>
  <w:num w:numId="4">
    <w:abstractNumId w:val="10"/>
  </w:num>
  <w:num w:numId="5">
    <w:abstractNumId w:val="6"/>
  </w:num>
  <w:num w:numId="6">
    <w:abstractNumId w:val="11"/>
  </w:num>
  <w:num w:numId="7">
    <w:abstractNumId w:val="1"/>
  </w:num>
  <w:num w:numId="8">
    <w:abstractNumId w:val="12"/>
  </w:num>
  <w:num w:numId="9">
    <w:abstractNumId w:val="7"/>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US" w:vendorID="64" w:dllVersion="0" w:nlCheck="1" w:checkStyle="0"/>
  <w:activeWritingStyle w:appName="MSWord" w:lang="es-MX" w:vendorID="64" w:dllVersion="0" w:nlCheck="1" w:checkStyle="1"/>
  <w:activeWritingStyle w:appName="MSWord" w:lang="en-US" w:vendorID="64" w:dllVersion="4096" w:nlCheck="1" w:checkStyle="0"/>
  <w:activeWritingStyle w:appName="MSWord" w:lang="es-MX"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oNotHyphenateCaps/>
  <w:drawingGridHorizontalSpacing w:val="110"/>
  <w:drawingGridVerticalSpacing w:val="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01"/>
    <w:rsid w:val="000006F6"/>
    <w:rsid w:val="00001FEC"/>
    <w:rsid w:val="00002E00"/>
    <w:rsid w:val="0000397C"/>
    <w:rsid w:val="00005B9F"/>
    <w:rsid w:val="00006690"/>
    <w:rsid w:val="00007B63"/>
    <w:rsid w:val="00010311"/>
    <w:rsid w:val="00010CFF"/>
    <w:rsid w:val="000120FE"/>
    <w:rsid w:val="0001386E"/>
    <w:rsid w:val="000153C4"/>
    <w:rsid w:val="000165AC"/>
    <w:rsid w:val="000168B2"/>
    <w:rsid w:val="00017D80"/>
    <w:rsid w:val="000205A0"/>
    <w:rsid w:val="00020714"/>
    <w:rsid w:val="00024CF5"/>
    <w:rsid w:val="000271C6"/>
    <w:rsid w:val="000277D2"/>
    <w:rsid w:val="000307F6"/>
    <w:rsid w:val="00031C3C"/>
    <w:rsid w:val="00033DD9"/>
    <w:rsid w:val="00035419"/>
    <w:rsid w:val="00040BAD"/>
    <w:rsid w:val="00042852"/>
    <w:rsid w:val="00053B43"/>
    <w:rsid w:val="00063D06"/>
    <w:rsid w:val="00066D64"/>
    <w:rsid w:val="000672D7"/>
    <w:rsid w:val="00067752"/>
    <w:rsid w:val="00070DD7"/>
    <w:rsid w:val="00071A2F"/>
    <w:rsid w:val="00072757"/>
    <w:rsid w:val="0007277F"/>
    <w:rsid w:val="0007303F"/>
    <w:rsid w:val="0007496F"/>
    <w:rsid w:val="00080639"/>
    <w:rsid w:val="000844D8"/>
    <w:rsid w:val="00084A04"/>
    <w:rsid w:val="00084B7D"/>
    <w:rsid w:val="000927B2"/>
    <w:rsid w:val="00092A90"/>
    <w:rsid w:val="00093ED0"/>
    <w:rsid w:val="000953E8"/>
    <w:rsid w:val="00097A40"/>
    <w:rsid w:val="000A0E46"/>
    <w:rsid w:val="000A20FD"/>
    <w:rsid w:val="000A5B69"/>
    <w:rsid w:val="000B2D67"/>
    <w:rsid w:val="000B48BB"/>
    <w:rsid w:val="000B5002"/>
    <w:rsid w:val="000B72D4"/>
    <w:rsid w:val="000B7542"/>
    <w:rsid w:val="000B7CCF"/>
    <w:rsid w:val="000C323F"/>
    <w:rsid w:val="000C6979"/>
    <w:rsid w:val="000C7734"/>
    <w:rsid w:val="000D35BE"/>
    <w:rsid w:val="000D7680"/>
    <w:rsid w:val="000E18E1"/>
    <w:rsid w:val="000E2439"/>
    <w:rsid w:val="000E558D"/>
    <w:rsid w:val="000F5309"/>
    <w:rsid w:val="000F7DD9"/>
    <w:rsid w:val="001001DD"/>
    <w:rsid w:val="00101D1E"/>
    <w:rsid w:val="00102633"/>
    <w:rsid w:val="00102B38"/>
    <w:rsid w:val="00102D28"/>
    <w:rsid w:val="00105250"/>
    <w:rsid w:val="001077F5"/>
    <w:rsid w:val="001103DC"/>
    <w:rsid w:val="00111496"/>
    <w:rsid w:val="00111699"/>
    <w:rsid w:val="00112A01"/>
    <w:rsid w:val="001222C8"/>
    <w:rsid w:val="001229FB"/>
    <w:rsid w:val="00122BB7"/>
    <w:rsid w:val="001300C5"/>
    <w:rsid w:val="001308B2"/>
    <w:rsid w:val="00130B2F"/>
    <w:rsid w:val="001328D8"/>
    <w:rsid w:val="001374A8"/>
    <w:rsid w:val="00137F14"/>
    <w:rsid w:val="00140790"/>
    <w:rsid w:val="00154528"/>
    <w:rsid w:val="001547D2"/>
    <w:rsid w:val="00155684"/>
    <w:rsid w:val="001634A7"/>
    <w:rsid w:val="00174A8B"/>
    <w:rsid w:val="00174E5A"/>
    <w:rsid w:val="00175BF2"/>
    <w:rsid w:val="001767C4"/>
    <w:rsid w:val="0017794E"/>
    <w:rsid w:val="00177B69"/>
    <w:rsid w:val="00180EEF"/>
    <w:rsid w:val="00180F00"/>
    <w:rsid w:val="0018359D"/>
    <w:rsid w:val="0018482B"/>
    <w:rsid w:val="001848F2"/>
    <w:rsid w:val="00185D4A"/>
    <w:rsid w:val="001867FC"/>
    <w:rsid w:val="00190E52"/>
    <w:rsid w:val="0019120E"/>
    <w:rsid w:val="00192CF4"/>
    <w:rsid w:val="00196D22"/>
    <w:rsid w:val="00197538"/>
    <w:rsid w:val="001A14DC"/>
    <w:rsid w:val="001A1597"/>
    <w:rsid w:val="001A1A60"/>
    <w:rsid w:val="001A1FE4"/>
    <w:rsid w:val="001A2A4A"/>
    <w:rsid w:val="001A5865"/>
    <w:rsid w:val="001A5A24"/>
    <w:rsid w:val="001A5D65"/>
    <w:rsid w:val="001A5DDA"/>
    <w:rsid w:val="001A76BE"/>
    <w:rsid w:val="001A7DE0"/>
    <w:rsid w:val="001B0F51"/>
    <w:rsid w:val="001B2623"/>
    <w:rsid w:val="001B2B72"/>
    <w:rsid w:val="001B42CB"/>
    <w:rsid w:val="001B6FE8"/>
    <w:rsid w:val="001C351A"/>
    <w:rsid w:val="001C3E3E"/>
    <w:rsid w:val="001C533E"/>
    <w:rsid w:val="001C5C63"/>
    <w:rsid w:val="001D2AA1"/>
    <w:rsid w:val="001D6437"/>
    <w:rsid w:val="001D68D7"/>
    <w:rsid w:val="001E03D5"/>
    <w:rsid w:val="001E1760"/>
    <w:rsid w:val="001E19A1"/>
    <w:rsid w:val="001E1A18"/>
    <w:rsid w:val="001E47FA"/>
    <w:rsid w:val="001E50A3"/>
    <w:rsid w:val="001F7DCE"/>
    <w:rsid w:val="00200FC3"/>
    <w:rsid w:val="00202E27"/>
    <w:rsid w:val="00210187"/>
    <w:rsid w:val="002108A4"/>
    <w:rsid w:val="00212ED6"/>
    <w:rsid w:val="00213D3F"/>
    <w:rsid w:val="00214F9C"/>
    <w:rsid w:val="00215BAD"/>
    <w:rsid w:val="002163A3"/>
    <w:rsid w:val="002169BB"/>
    <w:rsid w:val="00224BF1"/>
    <w:rsid w:val="00230857"/>
    <w:rsid w:val="002323E8"/>
    <w:rsid w:val="00232A39"/>
    <w:rsid w:val="00236A86"/>
    <w:rsid w:val="00237F28"/>
    <w:rsid w:val="0024287A"/>
    <w:rsid w:val="002504A9"/>
    <w:rsid w:val="0025083B"/>
    <w:rsid w:val="00253ABF"/>
    <w:rsid w:val="00255E12"/>
    <w:rsid w:val="00256E0A"/>
    <w:rsid w:val="00261168"/>
    <w:rsid w:val="00263E0F"/>
    <w:rsid w:val="00276F14"/>
    <w:rsid w:val="00280597"/>
    <w:rsid w:val="0028340A"/>
    <w:rsid w:val="00290522"/>
    <w:rsid w:val="00294AE2"/>
    <w:rsid w:val="002A03D0"/>
    <w:rsid w:val="002A2F04"/>
    <w:rsid w:val="002B58A1"/>
    <w:rsid w:val="002B751C"/>
    <w:rsid w:val="002C00B7"/>
    <w:rsid w:val="002C31C9"/>
    <w:rsid w:val="002C5A37"/>
    <w:rsid w:val="002D304D"/>
    <w:rsid w:val="002D3A27"/>
    <w:rsid w:val="002D4AD9"/>
    <w:rsid w:val="002E03E2"/>
    <w:rsid w:val="002E12E4"/>
    <w:rsid w:val="002E54C7"/>
    <w:rsid w:val="002E6C7C"/>
    <w:rsid w:val="002E7093"/>
    <w:rsid w:val="002F01A4"/>
    <w:rsid w:val="002F1D17"/>
    <w:rsid w:val="002F213D"/>
    <w:rsid w:val="00310000"/>
    <w:rsid w:val="00311647"/>
    <w:rsid w:val="00315C7C"/>
    <w:rsid w:val="00317264"/>
    <w:rsid w:val="00317F5E"/>
    <w:rsid w:val="00323232"/>
    <w:rsid w:val="003233D9"/>
    <w:rsid w:val="00325DE6"/>
    <w:rsid w:val="00334BF4"/>
    <w:rsid w:val="00342D6C"/>
    <w:rsid w:val="003432E3"/>
    <w:rsid w:val="00347C4B"/>
    <w:rsid w:val="003527DF"/>
    <w:rsid w:val="00352AE9"/>
    <w:rsid w:val="00357E84"/>
    <w:rsid w:val="00365340"/>
    <w:rsid w:val="003655FC"/>
    <w:rsid w:val="0036586E"/>
    <w:rsid w:val="00370B82"/>
    <w:rsid w:val="00376497"/>
    <w:rsid w:val="003770C5"/>
    <w:rsid w:val="00382415"/>
    <w:rsid w:val="00384A5F"/>
    <w:rsid w:val="00386598"/>
    <w:rsid w:val="003A0300"/>
    <w:rsid w:val="003A17CB"/>
    <w:rsid w:val="003A30EA"/>
    <w:rsid w:val="003A6B51"/>
    <w:rsid w:val="003A793A"/>
    <w:rsid w:val="003B3BEC"/>
    <w:rsid w:val="003B6765"/>
    <w:rsid w:val="003C01DE"/>
    <w:rsid w:val="003C0E43"/>
    <w:rsid w:val="003C1599"/>
    <w:rsid w:val="003C1B76"/>
    <w:rsid w:val="003D3C32"/>
    <w:rsid w:val="003D565E"/>
    <w:rsid w:val="003D7977"/>
    <w:rsid w:val="003E0538"/>
    <w:rsid w:val="003E1B18"/>
    <w:rsid w:val="003E23AD"/>
    <w:rsid w:val="003E2B50"/>
    <w:rsid w:val="003E7824"/>
    <w:rsid w:val="003F1DF7"/>
    <w:rsid w:val="003F2DB5"/>
    <w:rsid w:val="003F592D"/>
    <w:rsid w:val="003F5F7A"/>
    <w:rsid w:val="0040184F"/>
    <w:rsid w:val="00404A83"/>
    <w:rsid w:val="00407FE8"/>
    <w:rsid w:val="00413983"/>
    <w:rsid w:val="00420F92"/>
    <w:rsid w:val="00424F5F"/>
    <w:rsid w:val="004262C3"/>
    <w:rsid w:val="004272F0"/>
    <w:rsid w:val="004316AA"/>
    <w:rsid w:val="00434A6F"/>
    <w:rsid w:val="00436068"/>
    <w:rsid w:val="0043652C"/>
    <w:rsid w:val="00441342"/>
    <w:rsid w:val="00442FB3"/>
    <w:rsid w:val="00443468"/>
    <w:rsid w:val="00451252"/>
    <w:rsid w:val="00452CF7"/>
    <w:rsid w:val="00452ECA"/>
    <w:rsid w:val="00453825"/>
    <w:rsid w:val="00456716"/>
    <w:rsid w:val="00461B00"/>
    <w:rsid w:val="0046480B"/>
    <w:rsid w:val="004678A0"/>
    <w:rsid w:val="004700C7"/>
    <w:rsid w:val="0047059A"/>
    <w:rsid w:val="004708F3"/>
    <w:rsid w:val="00470F67"/>
    <w:rsid w:val="00471514"/>
    <w:rsid w:val="00481078"/>
    <w:rsid w:val="00481EA2"/>
    <w:rsid w:val="00484A62"/>
    <w:rsid w:val="00485556"/>
    <w:rsid w:val="00485C11"/>
    <w:rsid w:val="004A0BCE"/>
    <w:rsid w:val="004A5CC4"/>
    <w:rsid w:val="004B0412"/>
    <w:rsid w:val="004B0ABA"/>
    <w:rsid w:val="004B3603"/>
    <w:rsid w:val="004B521F"/>
    <w:rsid w:val="004C28C2"/>
    <w:rsid w:val="004C2943"/>
    <w:rsid w:val="004C3913"/>
    <w:rsid w:val="004C53D2"/>
    <w:rsid w:val="004C77B2"/>
    <w:rsid w:val="004D3241"/>
    <w:rsid w:val="004D32E2"/>
    <w:rsid w:val="004D5E20"/>
    <w:rsid w:val="004D73D5"/>
    <w:rsid w:val="004E0BAE"/>
    <w:rsid w:val="004E1AB5"/>
    <w:rsid w:val="004E300A"/>
    <w:rsid w:val="004E7439"/>
    <w:rsid w:val="004E7568"/>
    <w:rsid w:val="004F32CF"/>
    <w:rsid w:val="004F48DD"/>
    <w:rsid w:val="004F5530"/>
    <w:rsid w:val="004F58F2"/>
    <w:rsid w:val="004F7CD1"/>
    <w:rsid w:val="00502027"/>
    <w:rsid w:val="00513299"/>
    <w:rsid w:val="00520B0F"/>
    <w:rsid w:val="00522AD3"/>
    <w:rsid w:val="00526738"/>
    <w:rsid w:val="0053109B"/>
    <w:rsid w:val="00531B6F"/>
    <w:rsid w:val="005409F6"/>
    <w:rsid w:val="00544EDA"/>
    <w:rsid w:val="0054631A"/>
    <w:rsid w:val="00546387"/>
    <w:rsid w:val="00547A2C"/>
    <w:rsid w:val="00552CCA"/>
    <w:rsid w:val="00557461"/>
    <w:rsid w:val="005609B5"/>
    <w:rsid w:val="00562AA3"/>
    <w:rsid w:val="00565511"/>
    <w:rsid w:val="005710FC"/>
    <w:rsid w:val="00571B2E"/>
    <w:rsid w:val="00572071"/>
    <w:rsid w:val="00572B8D"/>
    <w:rsid w:val="0057407C"/>
    <w:rsid w:val="005778FF"/>
    <w:rsid w:val="00582146"/>
    <w:rsid w:val="00583BA6"/>
    <w:rsid w:val="00583F18"/>
    <w:rsid w:val="005842B4"/>
    <w:rsid w:val="00584B1E"/>
    <w:rsid w:val="00592EF2"/>
    <w:rsid w:val="00593E87"/>
    <w:rsid w:val="00594C2D"/>
    <w:rsid w:val="005A243B"/>
    <w:rsid w:val="005A29DD"/>
    <w:rsid w:val="005A65E2"/>
    <w:rsid w:val="005B099D"/>
    <w:rsid w:val="005B3380"/>
    <w:rsid w:val="005B366E"/>
    <w:rsid w:val="005B36F4"/>
    <w:rsid w:val="005B3A09"/>
    <w:rsid w:val="005B5544"/>
    <w:rsid w:val="005C4120"/>
    <w:rsid w:val="005C42C7"/>
    <w:rsid w:val="005C5F97"/>
    <w:rsid w:val="005D150F"/>
    <w:rsid w:val="005D7F59"/>
    <w:rsid w:val="005E2962"/>
    <w:rsid w:val="005E4970"/>
    <w:rsid w:val="005E5CF0"/>
    <w:rsid w:val="005F58B9"/>
    <w:rsid w:val="005F60D4"/>
    <w:rsid w:val="006044B7"/>
    <w:rsid w:val="00605F87"/>
    <w:rsid w:val="00611E17"/>
    <w:rsid w:val="006122A0"/>
    <w:rsid w:val="0061541C"/>
    <w:rsid w:val="00617913"/>
    <w:rsid w:val="00617D11"/>
    <w:rsid w:val="0062008D"/>
    <w:rsid w:val="0062105A"/>
    <w:rsid w:val="00621828"/>
    <w:rsid w:val="00621D03"/>
    <w:rsid w:val="00622913"/>
    <w:rsid w:val="006253F8"/>
    <w:rsid w:val="0062558A"/>
    <w:rsid w:val="00631072"/>
    <w:rsid w:val="00637B7D"/>
    <w:rsid w:val="006424C4"/>
    <w:rsid w:val="00650BAF"/>
    <w:rsid w:val="0065369E"/>
    <w:rsid w:val="006556F8"/>
    <w:rsid w:val="00661F5B"/>
    <w:rsid w:val="00662EEB"/>
    <w:rsid w:val="00664D19"/>
    <w:rsid w:val="006656EE"/>
    <w:rsid w:val="006668C0"/>
    <w:rsid w:val="00672869"/>
    <w:rsid w:val="00675CDA"/>
    <w:rsid w:val="00676B8D"/>
    <w:rsid w:val="00677EA3"/>
    <w:rsid w:val="006806A5"/>
    <w:rsid w:val="00680DBC"/>
    <w:rsid w:val="00682F80"/>
    <w:rsid w:val="006840D2"/>
    <w:rsid w:val="00687682"/>
    <w:rsid w:val="00693650"/>
    <w:rsid w:val="00697593"/>
    <w:rsid w:val="006A0834"/>
    <w:rsid w:val="006A107D"/>
    <w:rsid w:val="006A115E"/>
    <w:rsid w:val="006A32AD"/>
    <w:rsid w:val="006A5953"/>
    <w:rsid w:val="006A5D91"/>
    <w:rsid w:val="006A6746"/>
    <w:rsid w:val="006A78D9"/>
    <w:rsid w:val="006B6403"/>
    <w:rsid w:val="006C3C20"/>
    <w:rsid w:val="006D06D0"/>
    <w:rsid w:val="006D481B"/>
    <w:rsid w:val="006D4B3E"/>
    <w:rsid w:val="006D4BB9"/>
    <w:rsid w:val="006D6242"/>
    <w:rsid w:val="006E0939"/>
    <w:rsid w:val="006E39AA"/>
    <w:rsid w:val="006E53AB"/>
    <w:rsid w:val="006E6AC7"/>
    <w:rsid w:val="006F11A0"/>
    <w:rsid w:val="007008C6"/>
    <w:rsid w:val="00702DBB"/>
    <w:rsid w:val="007064DB"/>
    <w:rsid w:val="00711BDD"/>
    <w:rsid w:val="007139DF"/>
    <w:rsid w:val="00723E51"/>
    <w:rsid w:val="00726B48"/>
    <w:rsid w:val="00730707"/>
    <w:rsid w:val="007307FB"/>
    <w:rsid w:val="007338FE"/>
    <w:rsid w:val="00734D3D"/>
    <w:rsid w:val="007365AB"/>
    <w:rsid w:val="00740235"/>
    <w:rsid w:val="00741CEC"/>
    <w:rsid w:val="0074263B"/>
    <w:rsid w:val="00745BC3"/>
    <w:rsid w:val="00764A19"/>
    <w:rsid w:val="00764AB7"/>
    <w:rsid w:val="00765E05"/>
    <w:rsid w:val="00770F6A"/>
    <w:rsid w:val="007711A1"/>
    <w:rsid w:val="00774F6D"/>
    <w:rsid w:val="00777A8C"/>
    <w:rsid w:val="00781C0A"/>
    <w:rsid w:val="00783BF2"/>
    <w:rsid w:val="00783FF4"/>
    <w:rsid w:val="00790088"/>
    <w:rsid w:val="007916D4"/>
    <w:rsid w:val="007945B7"/>
    <w:rsid w:val="00796FBC"/>
    <w:rsid w:val="007A26E8"/>
    <w:rsid w:val="007A4015"/>
    <w:rsid w:val="007A4909"/>
    <w:rsid w:val="007A4E8F"/>
    <w:rsid w:val="007B176B"/>
    <w:rsid w:val="007B34F6"/>
    <w:rsid w:val="007B3707"/>
    <w:rsid w:val="007B3BF0"/>
    <w:rsid w:val="007C6F78"/>
    <w:rsid w:val="007D2930"/>
    <w:rsid w:val="007D30E5"/>
    <w:rsid w:val="007D7CB9"/>
    <w:rsid w:val="007E062B"/>
    <w:rsid w:val="007E08E7"/>
    <w:rsid w:val="007E2306"/>
    <w:rsid w:val="007E5D44"/>
    <w:rsid w:val="007E6203"/>
    <w:rsid w:val="007E6ECB"/>
    <w:rsid w:val="007E7EDA"/>
    <w:rsid w:val="007F2A65"/>
    <w:rsid w:val="007F35FB"/>
    <w:rsid w:val="007F65EF"/>
    <w:rsid w:val="008027A6"/>
    <w:rsid w:val="0081347A"/>
    <w:rsid w:val="0081647B"/>
    <w:rsid w:val="00816DC7"/>
    <w:rsid w:val="00817F46"/>
    <w:rsid w:val="0082369D"/>
    <w:rsid w:val="008240C7"/>
    <w:rsid w:val="00824E09"/>
    <w:rsid w:val="00830653"/>
    <w:rsid w:val="008338EC"/>
    <w:rsid w:val="008374C1"/>
    <w:rsid w:val="008376F3"/>
    <w:rsid w:val="00840235"/>
    <w:rsid w:val="008446A6"/>
    <w:rsid w:val="00844BA4"/>
    <w:rsid w:val="0084721B"/>
    <w:rsid w:val="00852F71"/>
    <w:rsid w:val="008542C4"/>
    <w:rsid w:val="008549C5"/>
    <w:rsid w:val="008553A5"/>
    <w:rsid w:val="008577BB"/>
    <w:rsid w:val="008577D2"/>
    <w:rsid w:val="00861526"/>
    <w:rsid w:val="00861B23"/>
    <w:rsid w:val="00863F5E"/>
    <w:rsid w:val="00864BCB"/>
    <w:rsid w:val="0086593D"/>
    <w:rsid w:val="00867B8A"/>
    <w:rsid w:val="00876ED3"/>
    <w:rsid w:val="00881E71"/>
    <w:rsid w:val="00883B54"/>
    <w:rsid w:val="008844F7"/>
    <w:rsid w:val="0088780F"/>
    <w:rsid w:val="00895653"/>
    <w:rsid w:val="00896095"/>
    <w:rsid w:val="008A08DE"/>
    <w:rsid w:val="008A13B2"/>
    <w:rsid w:val="008A1634"/>
    <w:rsid w:val="008A24F1"/>
    <w:rsid w:val="008A3E50"/>
    <w:rsid w:val="008A4AE8"/>
    <w:rsid w:val="008A6528"/>
    <w:rsid w:val="008B094F"/>
    <w:rsid w:val="008B7FF2"/>
    <w:rsid w:val="008C1AE4"/>
    <w:rsid w:val="008C1EA4"/>
    <w:rsid w:val="008C2513"/>
    <w:rsid w:val="008C2F79"/>
    <w:rsid w:val="008C3BE7"/>
    <w:rsid w:val="008C4FDC"/>
    <w:rsid w:val="008C6842"/>
    <w:rsid w:val="008D43F1"/>
    <w:rsid w:val="008D6BB2"/>
    <w:rsid w:val="008E05E8"/>
    <w:rsid w:val="008E2462"/>
    <w:rsid w:val="008E39D7"/>
    <w:rsid w:val="008E56B0"/>
    <w:rsid w:val="008E5751"/>
    <w:rsid w:val="008E7A46"/>
    <w:rsid w:val="008F03F4"/>
    <w:rsid w:val="008F6557"/>
    <w:rsid w:val="008F7CEA"/>
    <w:rsid w:val="00901CB7"/>
    <w:rsid w:val="009024B2"/>
    <w:rsid w:val="009148B1"/>
    <w:rsid w:val="0091717F"/>
    <w:rsid w:val="0092012F"/>
    <w:rsid w:val="00920B85"/>
    <w:rsid w:val="009250FF"/>
    <w:rsid w:val="00926099"/>
    <w:rsid w:val="0093162B"/>
    <w:rsid w:val="00932331"/>
    <w:rsid w:val="0093369B"/>
    <w:rsid w:val="00934180"/>
    <w:rsid w:val="00936C3D"/>
    <w:rsid w:val="0094687E"/>
    <w:rsid w:val="00947A20"/>
    <w:rsid w:val="009506C7"/>
    <w:rsid w:val="00950CC7"/>
    <w:rsid w:val="00953429"/>
    <w:rsid w:val="00953AA7"/>
    <w:rsid w:val="00955F1A"/>
    <w:rsid w:val="00955FA1"/>
    <w:rsid w:val="00956ABC"/>
    <w:rsid w:val="00960BA2"/>
    <w:rsid w:val="00965939"/>
    <w:rsid w:val="00971095"/>
    <w:rsid w:val="009727EA"/>
    <w:rsid w:val="009819A6"/>
    <w:rsid w:val="00981EDA"/>
    <w:rsid w:val="00983F3F"/>
    <w:rsid w:val="00986CA1"/>
    <w:rsid w:val="00987C15"/>
    <w:rsid w:val="009903B4"/>
    <w:rsid w:val="009916F0"/>
    <w:rsid w:val="00994F47"/>
    <w:rsid w:val="00996D9D"/>
    <w:rsid w:val="009971DE"/>
    <w:rsid w:val="00997A01"/>
    <w:rsid w:val="009A2707"/>
    <w:rsid w:val="009A7EF6"/>
    <w:rsid w:val="009B0E55"/>
    <w:rsid w:val="009B14A2"/>
    <w:rsid w:val="009B2A8E"/>
    <w:rsid w:val="009B2C6B"/>
    <w:rsid w:val="009B31F6"/>
    <w:rsid w:val="009B5001"/>
    <w:rsid w:val="009B65CF"/>
    <w:rsid w:val="009C2C2D"/>
    <w:rsid w:val="009C5367"/>
    <w:rsid w:val="009D243C"/>
    <w:rsid w:val="009D6482"/>
    <w:rsid w:val="009E6043"/>
    <w:rsid w:val="009E6B21"/>
    <w:rsid w:val="009F1A0D"/>
    <w:rsid w:val="009F23BD"/>
    <w:rsid w:val="009F311E"/>
    <w:rsid w:val="009F45AD"/>
    <w:rsid w:val="00A009EE"/>
    <w:rsid w:val="00A03820"/>
    <w:rsid w:val="00A046C0"/>
    <w:rsid w:val="00A11502"/>
    <w:rsid w:val="00A1270C"/>
    <w:rsid w:val="00A12D50"/>
    <w:rsid w:val="00A1408A"/>
    <w:rsid w:val="00A15CA3"/>
    <w:rsid w:val="00A16F1B"/>
    <w:rsid w:val="00A211A3"/>
    <w:rsid w:val="00A231CB"/>
    <w:rsid w:val="00A235E2"/>
    <w:rsid w:val="00A245E8"/>
    <w:rsid w:val="00A24640"/>
    <w:rsid w:val="00A24768"/>
    <w:rsid w:val="00A24DDB"/>
    <w:rsid w:val="00A34368"/>
    <w:rsid w:val="00A35038"/>
    <w:rsid w:val="00A37C48"/>
    <w:rsid w:val="00A40050"/>
    <w:rsid w:val="00A43234"/>
    <w:rsid w:val="00A443BF"/>
    <w:rsid w:val="00A46E26"/>
    <w:rsid w:val="00A5097F"/>
    <w:rsid w:val="00A54566"/>
    <w:rsid w:val="00A55B3B"/>
    <w:rsid w:val="00A63350"/>
    <w:rsid w:val="00A65BA7"/>
    <w:rsid w:val="00A66237"/>
    <w:rsid w:val="00A71F50"/>
    <w:rsid w:val="00A73730"/>
    <w:rsid w:val="00A74738"/>
    <w:rsid w:val="00A76604"/>
    <w:rsid w:val="00A76F2D"/>
    <w:rsid w:val="00A820F8"/>
    <w:rsid w:val="00A835B9"/>
    <w:rsid w:val="00A83E71"/>
    <w:rsid w:val="00A85584"/>
    <w:rsid w:val="00A8649B"/>
    <w:rsid w:val="00A86AE7"/>
    <w:rsid w:val="00A87AB5"/>
    <w:rsid w:val="00A87F76"/>
    <w:rsid w:val="00A90E60"/>
    <w:rsid w:val="00AA6C93"/>
    <w:rsid w:val="00AC08B0"/>
    <w:rsid w:val="00AC3EB6"/>
    <w:rsid w:val="00AC5CCC"/>
    <w:rsid w:val="00AC5DCD"/>
    <w:rsid w:val="00AC756E"/>
    <w:rsid w:val="00AD021D"/>
    <w:rsid w:val="00AD0FEC"/>
    <w:rsid w:val="00AD37AA"/>
    <w:rsid w:val="00AD70CD"/>
    <w:rsid w:val="00AD7A8D"/>
    <w:rsid w:val="00AE3C46"/>
    <w:rsid w:val="00AE7221"/>
    <w:rsid w:val="00AF1098"/>
    <w:rsid w:val="00AF7501"/>
    <w:rsid w:val="00B037AC"/>
    <w:rsid w:val="00B054E3"/>
    <w:rsid w:val="00B07C7C"/>
    <w:rsid w:val="00B1029A"/>
    <w:rsid w:val="00B1030D"/>
    <w:rsid w:val="00B11F39"/>
    <w:rsid w:val="00B121DA"/>
    <w:rsid w:val="00B126EC"/>
    <w:rsid w:val="00B14BA9"/>
    <w:rsid w:val="00B16A52"/>
    <w:rsid w:val="00B16F95"/>
    <w:rsid w:val="00B25F5E"/>
    <w:rsid w:val="00B305D4"/>
    <w:rsid w:val="00B312E7"/>
    <w:rsid w:val="00B3156C"/>
    <w:rsid w:val="00B31664"/>
    <w:rsid w:val="00B31DF6"/>
    <w:rsid w:val="00B33237"/>
    <w:rsid w:val="00B336C1"/>
    <w:rsid w:val="00B34FE5"/>
    <w:rsid w:val="00B3531D"/>
    <w:rsid w:val="00B36703"/>
    <w:rsid w:val="00B36901"/>
    <w:rsid w:val="00B40FE1"/>
    <w:rsid w:val="00B4204A"/>
    <w:rsid w:val="00B42931"/>
    <w:rsid w:val="00B4360F"/>
    <w:rsid w:val="00B44608"/>
    <w:rsid w:val="00B4656F"/>
    <w:rsid w:val="00B50B1C"/>
    <w:rsid w:val="00B5262B"/>
    <w:rsid w:val="00B529D2"/>
    <w:rsid w:val="00B53193"/>
    <w:rsid w:val="00B545DE"/>
    <w:rsid w:val="00B55539"/>
    <w:rsid w:val="00B65134"/>
    <w:rsid w:val="00B6725A"/>
    <w:rsid w:val="00B75982"/>
    <w:rsid w:val="00B81049"/>
    <w:rsid w:val="00B815C1"/>
    <w:rsid w:val="00B81ABA"/>
    <w:rsid w:val="00B8473F"/>
    <w:rsid w:val="00B84977"/>
    <w:rsid w:val="00B84DFB"/>
    <w:rsid w:val="00B86226"/>
    <w:rsid w:val="00B96CF1"/>
    <w:rsid w:val="00BA2EB3"/>
    <w:rsid w:val="00BA3B9D"/>
    <w:rsid w:val="00BA3F9D"/>
    <w:rsid w:val="00BA55A3"/>
    <w:rsid w:val="00BA5BF1"/>
    <w:rsid w:val="00BA6871"/>
    <w:rsid w:val="00BB2EAF"/>
    <w:rsid w:val="00BB3E0F"/>
    <w:rsid w:val="00BB580E"/>
    <w:rsid w:val="00BC5CBE"/>
    <w:rsid w:val="00BC6C02"/>
    <w:rsid w:val="00BD47E4"/>
    <w:rsid w:val="00BD7967"/>
    <w:rsid w:val="00BE0CA3"/>
    <w:rsid w:val="00BE2B43"/>
    <w:rsid w:val="00BF3DBA"/>
    <w:rsid w:val="00BF5222"/>
    <w:rsid w:val="00C02966"/>
    <w:rsid w:val="00C06FB8"/>
    <w:rsid w:val="00C108B1"/>
    <w:rsid w:val="00C12304"/>
    <w:rsid w:val="00C15157"/>
    <w:rsid w:val="00C16654"/>
    <w:rsid w:val="00C16F7E"/>
    <w:rsid w:val="00C179FB"/>
    <w:rsid w:val="00C20205"/>
    <w:rsid w:val="00C20A9D"/>
    <w:rsid w:val="00C21886"/>
    <w:rsid w:val="00C2565E"/>
    <w:rsid w:val="00C278AB"/>
    <w:rsid w:val="00C31CF1"/>
    <w:rsid w:val="00C341C3"/>
    <w:rsid w:val="00C373E7"/>
    <w:rsid w:val="00C37A82"/>
    <w:rsid w:val="00C37B2E"/>
    <w:rsid w:val="00C40EF5"/>
    <w:rsid w:val="00C41A1C"/>
    <w:rsid w:val="00C42947"/>
    <w:rsid w:val="00C447A4"/>
    <w:rsid w:val="00C45BE4"/>
    <w:rsid w:val="00C50894"/>
    <w:rsid w:val="00C55079"/>
    <w:rsid w:val="00C62A7C"/>
    <w:rsid w:val="00C62C83"/>
    <w:rsid w:val="00C6597E"/>
    <w:rsid w:val="00C67233"/>
    <w:rsid w:val="00C672B5"/>
    <w:rsid w:val="00C71E9D"/>
    <w:rsid w:val="00C72951"/>
    <w:rsid w:val="00C74A06"/>
    <w:rsid w:val="00C76315"/>
    <w:rsid w:val="00C83699"/>
    <w:rsid w:val="00C83764"/>
    <w:rsid w:val="00C91611"/>
    <w:rsid w:val="00C93D4D"/>
    <w:rsid w:val="00C956A4"/>
    <w:rsid w:val="00CA2F22"/>
    <w:rsid w:val="00CA325C"/>
    <w:rsid w:val="00CA5EB5"/>
    <w:rsid w:val="00CB0948"/>
    <w:rsid w:val="00CB18D4"/>
    <w:rsid w:val="00CB5759"/>
    <w:rsid w:val="00CB5A49"/>
    <w:rsid w:val="00CC1712"/>
    <w:rsid w:val="00CD47CA"/>
    <w:rsid w:val="00CD76EB"/>
    <w:rsid w:val="00CE150B"/>
    <w:rsid w:val="00CE22BA"/>
    <w:rsid w:val="00CE54FB"/>
    <w:rsid w:val="00CF1AB9"/>
    <w:rsid w:val="00CF3F13"/>
    <w:rsid w:val="00CF5F31"/>
    <w:rsid w:val="00D00616"/>
    <w:rsid w:val="00D01CFA"/>
    <w:rsid w:val="00D03FAE"/>
    <w:rsid w:val="00D04B98"/>
    <w:rsid w:val="00D05372"/>
    <w:rsid w:val="00D13451"/>
    <w:rsid w:val="00D1481C"/>
    <w:rsid w:val="00D148C5"/>
    <w:rsid w:val="00D17049"/>
    <w:rsid w:val="00D17A47"/>
    <w:rsid w:val="00D21A90"/>
    <w:rsid w:val="00D2259B"/>
    <w:rsid w:val="00D2304A"/>
    <w:rsid w:val="00D242A7"/>
    <w:rsid w:val="00D26A93"/>
    <w:rsid w:val="00D30A9E"/>
    <w:rsid w:val="00D323C3"/>
    <w:rsid w:val="00D33641"/>
    <w:rsid w:val="00D403FC"/>
    <w:rsid w:val="00D47D01"/>
    <w:rsid w:val="00D5043A"/>
    <w:rsid w:val="00D50679"/>
    <w:rsid w:val="00D528E9"/>
    <w:rsid w:val="00D54BA0"/>
    <w:rsid w:val="00D57C84"/>
    <w:rsid w:val="00D57EFE"/>
    <w:rsid w:val="00D57FE6"/>
    <w:rsid w:val="00D62602"/>
    <w:rsid w:val="00D62846"/>
    <w:rsid w:val="00D65EC5"/>
    <w:rsid w:val="00D73BAB"/>
    <w:rsid w:val="00D74194"/>
    <w:rsid w:val="00D74467"/>
    <w:rsid w:val="00D80CE3"/>
    <w:rsid w:val="00D8129C"/>
    <w:rsid w:val="00D84397"/>
    <w:rsid w:val="00D84875"/>
    <w:rsid w:val="00D8656C"/>
    <w:rsid w:val="00D87012"/>
    <w:rsid w:val="00D872C2"/>
    <w:rsid w:val="00D87C30"/>
    <w:rsid w:val="00D91AE1"/>
    <w:rsid w:val="00D928E8"/>
    <w:rsid w:val="00D92A6C"/>
    <w:rsid w:val="00DA064D"/>
    <w:rsid w:val="00DA48D9"/>
    <w:rsid w:val="00DB4C7D"/>
    <w:rsid w:val="00DB71E7"/>
    <w:rsid w:val="00DC0DFA"/>
    <w:rsid w:val="00DC2550"/>
    <w:rsid w:val="00DC3E10"/>
    <w:rsid w:val="00DC6E04"/>
    <w:rsid w:val="00DD1021"/>
    <w:rsid w:val="00DD16E6"/>
    <w:rsid w:val="00DD204B"/>
    <w:rsid w:val="00DD2DDC"/>
    <w:rsid w:val="00DD4A8B"/>
    <w:rsid w:val="00DD4B87"/>
    <w:rsid w:val="00DD4BEB"/>
    <w:rsid w:val="00DD5BF6"/>
    <w:rsid w:val="00DE2D72"/>
    <w:rsid w:val="00DE36C4"/>
    <w:rsid w:val="00DE4D67"/>
    <w:rsid w:val="00DE6F10"/>
    <w:rsid w:val="00DF0336"/>
    <w:rsid w:val="00DF151B"/>
    <w:rsid w:val="00DF1B63"/>
    <w:rsid w:val="00DF34DA"/>
    <w:rsid w:val="00DF428F"/>
    <w:rsid w:val="00DF4341"/>
    <w:rsid w:val="00DF618A"/>
    <w:rsid w:val="00E00927"/>
    <w:rsid w:val="00E0121D"/>
    <w:rsid w:val="00E0184E"/>
    <w:rsid w:val="00E029ED"/>
    <w:rsid w:val="00E1238E"/>
    <w:rsid w:val="00E16BAF"/>
    <w:rsid w:val="00E204CB"/>
    <w:rsid w:val="00E23CED"/>
    <w:rsid w:val="00E2401F"/>
    <w:rsid w:val="00E257AE"/>
    <w:rsid w:val="00E27D79"/>
    <w:rsid w:val="00E30D08"/>
    <w:rsid w:val="00E31081"/>
    <w:rsid w:val="00E32E8B"/>
    <w:rsid w:val="00E335CE"/>
    <w:rsid w:val="00E35F07"/>
    <w:rsid w:val="00E44E0F"/>
    <w:rsid w:val="00E45CD5"/>
    <w:rsid w:val="00E533D7"/>
    <w:rsid w:val="00E53A0F"/>
    <w:rsid w:val="00E54308"/>
    <w:rsid w:val="00E5495D"/>
    <w:rsid w:val="00E55AFF"/>
    <w:rsid w:val="00E55B73"/>
    <w:rsid w:val="00E60D73"/>
    <w:rsid w:val="00E62235"/>
    <w:rsid w:val="00E64AAC"/>
    <w:rsid w:val="00E656E0"/>
    <w:rsid w:val="00E65AB3"/>
    <w:rsid w:val="00E66BAA"/>
    <w:rsid w:val="00E66D9D"/>
    <w:rsid w:val="00E71ACD"/>
    <w:rsid w:val="00E72FFE"/>
    <w:rsid w:val="00E77325"/>
    <w:rsid w:val="00E83A57"/>
    <w:rsid w:val="00E84354"/>
    <w:rsid w:val="00E849B8"/>
    <w:rsid w:val="00E9270E"/>
    <w:rsid w:val="00E92AF8"/>
    <w:rsid w:val="00E9413F"/>
    <w:rsid w:val="00E95B27"/>
    <w:rsid w:val="00EA0A77"/>
    <w:rsid w:val="00EA0F79"/>
    <w:rsid w:val="00EA4271"/>
    <w:rsid w:val="00EA7177"/>
    <w:rsid w:val="00EB36EA"/>
    <w:rsid w:val="00EB61A1"/>
    <w:rsid w:val="00EC0700"/>
    <w:rsid w:val="00EC56B3"/>
    <w:rsid w:val="00EC5B8E"/>
    <w:rsid w:val="00EC6380"/>
    <w:rsid w:val="00EC701B"/>
    <w:rsid w:val="00ED3EB6"/>
    <w:rsid w:val="00ED55C2"/>
    <w:rsid w:val="00ED68F2"/>
    <w:rsid w:val="00ED71FF"/>
    <w:rsid w:val="00EE063E"/>
    <w:rsid w:val="00EE0DCE"/>
    <w:rsid w:val="00EE2C89"/>
    <w:rsid w:val="00EE646E"/>
    <w:rsid w:val="00EE7295"/>
    <w:rsid w:val="00EF1C47"/>
    <w:rsid w:val="00EF3332"/>
    <w:rsid w:val="00EF383F"/>
    <w:rsid w:val="00EF4A95"/>
    <w:rsid w:val="00EF5389"/>
    <w:rsid w:val="00EF64C3"/>
    <w:rsid w:val="00EF6E34"/>
    <w:rsid w:val="00F0271C"/>
    <w:rsid w:val="00F04422"/>
    <w:rsid w:val="00F0461D"/>
    <w:rsid w:val="00F046FC"/>
    <w:rsid w:val="00F101CD"/>
    <w:rsid w:val="00F10252"/>
    <w:rsid w:val="00F10DEA"/>
    <w:rsid w:val="00F13358"/>
    <w:rsid w:val="00F16700"/>
    <w:rsid w:val="00F23B51"/>
    <w:rsid w:val="00F246C8"/>
    <w:rsid w:val="00F2493F"/>
    <w:rsid w:val="00F26E93"/>
    <w:rsid w:val="00F30448"/>
    <w:rsid w:val="00F32A24"/>
    <w:rsid w:val="00F33FB7"/>
    <w:rsid w:val="00F363EB"/>
    <w:rsid w:val="00F37763"/>
    <w:rsid w:val="00F41336"/>
    <w:rsid w:val="00F47782"/>
    <w:rsid w:val="00F477B3"/>
    <w:rsid w:val="00F52024"/>
    <w:rsid w:val="00F531B5"/>
    <w:rsid w:val="00F604D6"/>
    <w:rsid w:val="00F61C99"/>
    <w:rsid w:val="00F61E14"/>
    <w:rsid w:val="00F62764"/>
    <w:rsid w:val="00F65DD5"/>
    <w:rsid w:val="00F65F70"/>
    <w:rsid w:val="00F677FE"/>
    <w:rsid w:val="00F73B62"/>
    <w:rsid w:val="00F7706A"/>
    <w:rsid w:val="00F8067C"/>
    <w:rsid w:val="00F812F6"/>
    <w:rsid w:val="00F8366E"/>
    <w:rsid w:val="00F84F0C"/>
    <w:rsid w:val="00F90544"/>
    <w:rsid w:val="00F979C8"/>
    <w:rsid w:val="00FA1C6C"/>
    <w:rsid w:val="00FA53C5"/>
    <w:rsid w:val="00FA6C25"/>
    <w:rsid w:val="00FA768B"/>
    <w:rsid w:val="00FB6653"/>
    <w:rsid w:val="00FB6A70"/>
    <w:rsid w:val="00FC2F90"/>
    <w:rsid w:val="00FC4CFF"/>
    <w:rsid w:val="00FC5B28"/>
    <w:rsid w:val="00FD01A4"/>
    <w:rsid w:val="00FD3C0F"/>
    <w:rsid w:val="00FD51E0"/>
    <w:rsid w:val="00FD7D19"/>
    <w:rsid w:val="00FE1AA6"/>
    <w:rsid w:val="00FE1BDE"/>
    <w:rsid w:val="00FE3FE9"/>
    <w:rsid w:val="00FF0C27"/>
    <w:rsid w:val="00FF646D"/>
    <w:rsid w:val="00FF6F1D"/>
    <w:rsid w:val="7A78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2C4921"/>
  <w15:docId w15:val="{0FC2121A-D47A-4E0D-9DFF-44D58D59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E52"/>
    <w:pPr>
      <w:widowControl w:val="0"/>
    </w:pPr>
    <w:rPr>
      <w:rFonts w:asciiTheme="minorHAnsi" w:hAnsiTheme="minorHAnsi"/>
      <w:sz w:val="22"/>
      <w:szCs w:val="22"/>
    </w:rPr>
  </w:style>
  <w:style w:type="paragraph" w:styleId="Heading1">
    <w:name w:val="heading 1"/>
    <w:basedOn w:val="Normal"/>
    <w:next w:val="Normal"/>
    <w:link w:val="Heading1Char"/>
    <w:qFormat/>
    <w:rsid w:val="00881E71"/>
    <w:pPr>
      <w:spacing w:before="240" w:after="60"/>
      <w:outlineLvl w:val="0"/>
    </w:pPr>
    <w:rPr>
      <w:b/>
    </w:rPr>
  </w:style>
  <w:style w:type="paragraph" w:styleId="Heading2">
    <w:name w:val="heading 2"/>
    <w:basedOn w:val="Normal"/>
    <w:next w:val="Normal"/>
    <w:qFormat/>
    <w:rsid w:val="00881E71"/>
    <w:pPr>
      <w:spacing w:after="60"/>
      <w:outlineLvl w:val="1"/>
    </w:pPr>
    <w:rPr>
      <w:b/>
    </w:rPr>
  </w:style>
  <w:style w:type="paragraph" w:styleId="Heading3">
    <w:name w:val="heading 3"/>
    <w:basedOn w:val="Normal"/>
    <w:next w:val="Normal"/>
    <w:qFormat/>
    <w:pPr>
      <w:keepNext/>
      <w:ind w:hanging="90"/>
      <w:outlineLvl w:val="2"/>
    </w:pPr>
    <w:rPr>
      <w:rFonts w:ascii="Times New Roman" w:hAnsi="Times New Roman"/>
      <w:b/>
      <w:bCs/>
    </w:rPr>
  </w:style>
  <w:style w:type="paragraph" w:styleId="Heading4">
    <w:name w:val="heading 4"/>
    <w:basedOn w:val="Normal"/>
    <w:next w:val="Normal"/>
    <w:qFormat/>
    <w:rsid w:val="009819A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EC701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rsid w:val="00B53193"/>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s="Arial"/>
      <w:b/>
      <w:bCs/>
      <w:sz w:val="28"/>
      <w:szCs w:val="28"/>
    </w:rPr>
  </w:style>
  <w:style w:type="paragraph" w:styleId="BodyTextIndent">
    <w:name w:val="Body Text Indent"/>
    <w:basedOn w:val="Normal"/>
    <w:pPr>
      <w:ind w:left="4608" w:hanging="3168"/>
    </w:pPr>
    <w:rPr>
      <w:rFonts w:ascii="Times New Roman" w:hAnsi="Times New Roman"/>
    </w:rPr>
  </w:style>
  <w:style w:type="paragraph" w:styleId="BodyTextIndent2">
    <w:name w:val="Body Text Indent 2"/>
    <w:basedOn w:val="Normal"/>
    <w:pPr>
      <w:ind w:left="4680" w:hanging="3240"/>
    </w:pPr>
    <w:rPr>
      <w:rFonts w:ascii="Times New Roman" w:hAnsi="Times New Roman"/>
    </w:rPr>
  </w:style>
  <w:style w:type="paragraph" w:styleId="BodyTextIndent3">
    <w:name w:val="Body Text Indent 3"/>
    <w:basedOn w:val="Normal"/>
    <w:pPr>
      <w:ind w:left="4680" w:hanging="4680"/>
    </w:pPr>
    <w:rPr>
      <w:rFonts w:ascii="Times New Roman" w:hAnsi="Times New Roman"/>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standardtext">
    <w:name w:val="standardtext"/>
    <w:rPr>
      <w:rFonts w:ascii="Verdana" w:hAnsi="Verdana" w:cs="Verdana"/>
      <w:sz w:val="18"/>
      <w:szCs w:val="18"/>
      <w:u w:val="none"/>
      <w:effect w:val="none"/>
    </w:rPr>
  </w:style>
  <w:style w:type="character" w:customStyle="1" w:styleId="templateheader31">
    <w:name w:val="template_header_31"/>
    <w:rPr>
      <w:rFonts w:ascii="Verdana" w:hAnsi="Verdana" w:cs="Verdana"/>
      <w:b/>
      <w:bCs/>
      <w:color w:val="auto"/>
      <w:sz w:val="20"/>
      <w:szCs w:val="20"/>
    </w:rPr>
  </w:style>
  <w:style w:type="character" w:customStyle="1" w:styleId="templateheader21">
    <w:name w:val="template_header_21"/>
    <w:rPr>
      <w:rFonts w:ascii="Verdana" w:hAnsi="Verdana" w:cs="Verdana"/>
      <w:b/>
      <w:bCs/>
      <w:color w:val="auto"/>
      <w:sz w:val="16"/>
      <w:szCs w:val="16"/>
    </w:rPr>
  </w:style>
  <w:style w:type="paragraph" w:styleId="BalloonText">
    <w:name w:val="Balloon Text"/>
    <w:basedOn w:val="Normal"/>
    <w:semiHidden/>
    <w:rsid w:val="00997A01"/>
    <w:rPr>
      <w:rFonts w:ascii="Tahoma" w:hAnsi="Tahoma" w:cs="Tahoma"/>
      <w:sz w:val="16"/>
      <w:szCs w:val="16"/>
    </w:rPr>
  </w:style>
  <w:style w:type="paragraph" w:styleId="NormalWeb">
    <w:name w:val="Normal (Web)"/>
    <w:basedOn w:val="Normal"/>
    <w:rsid w:val="003C1B76"/>
    <w:pPr>
      <w:widowControl/>
    </w:pPr>
    <w:rPr>
      <w:rFonts w:ascii="Times New Roman" w:hAnsi="Times New Roman"/>
    </w:rPr>
  </w:style>
  <w:style w:type="character" w:customStyle="1" w:styleId="Hyperlink4">
    <w:name w:val="Hyperlink4"/>
    <w:rsid w:val="003C1B76"/>
    <w:rPr>
      <w:strike w:val="0"/>
      <w:dstrike w:val="0"/>
      <w:color w:val="000066"/>
      <w:u w:val="none"/>
      <w:effect w:val="none"/>
    </w:rPr>
  </w:style>
  <w:style w:type="character" w:styleId="Strong">
    <w:name w:val="Strong"/>
    <w:qFormat/>
    <w:rsid w:val="003C1B76"/>
    <w:rPr>
      <w:b/>
      <w:bCs/>
    </w:rPr>
  </w:style>
  <w:style w:type="character" w:styleId="PageNumber">
    <w:name w:val="page number"/>
    <w:basedOn w:val="DefaultParagraphFont"/>
    <w:rsid w:val="0054631A"/>
  </w:style>
  <w:style w:type="character" w:styleId="Emphasis">
    <w:name w:val="Emphasis"/>
    <w:qFormat/>
    <w:rsid w:val="0091717F"/>
    <w:rPr>
      <w:i/>
      <w:iCs/>
    </w:rPr>
  </w:style>
  <w:style w:type="character" w:customStyle="1" w:styleId="StyleLatinVerdanaComplexTrebuchetMS11ptComplexBold">
    <w:name w:val="Style (Latin) Verdana (Complex) Trebuchet MS 11 pt (Complex) Bold"/>
    <w:rsid w:val="00AF1098"/>
    <w:rPr>
      <w:rFonts w:ascii="Verdana" w:hAnsi="Verdana" w:cs="Verdana"/>
      <w:bCs/>
      <w:sz w:val="22"/>
      <w:szCs w:val="22"/>
    </w:rPr>
  </w:style>
  <w:style w:type="character" w:customStyle="1" w:styleId="StyleLatinVerdanaComplexTrebuchetMS11pt">
    <w:name w:val="Style (Latin) Verdana (Complex) Trebuchet MS 11 pt"/>
    <w:basedOn w:val="StyleLatinVerdanaComplexTrebuchetMS11ptComplexBold"/>
    <w:rsid w:val="00102633"/>
    <w:rPr>
      <w:rFonts w:ascii="Verdana" w:hAnsi="Verdana" w:cs="Verdana"/>
      <w:bCs/>
      <w:sz w:val="22"/>
      <w:szCs w:val="22"/>
    </w:rPr>
  </w:style>
  <w:style w:type="paragraph" w:styleId="PlainText">
    <w:name w:val="Plain Text"/>
    <w:basedOn w:val="Normal"/>
    <w:rsid w:val="00A46E26"/>
    <w:pPr>
      <w:widowControl/>
    </w:pPr>
    <w:rPr>
      <w:rFonts w:ascii="Courier New" w:hAnsi="Courier New" w:cs="Courier New"/>
      <w:sz w:val="20"/>
      <w:szCs w:val="20"/>
    </w:rPr>
  </w:style>
  <w:style w:type="character" w:customStyle="1" w:styleId="StyleComplex11ptUnderline">
    <w:name w:val="Style (Complex) 11 pt Underline"/>
    <w:rsid w:val="00C12304"/>
    <w:rPr>
      <w:u w:val="single"/>
    </w:rPr>
  </w:style>
  <w:style w:type="character" w:styleId="CommentReference">
    <w:name w:val="annotation reference"/>
    <w:rsid w:val="004C2943"/>
    <w:rPr>
      <w:sz w:val="16"/>
      <w:szCs w:val="16"/>
    </w:rPr>
  </w:style>
  <w:style w:type="paragraph" w:styleId="CommentText">
    <w:name w:val="annotation text"/>
    <w:basedOn w:val="Normal"/>
    <w:link w:val="CommentTextChar"/>
    <w:rsid w:val="004C2943"/>
    <w:rPr>
      <w:sz w:val="20"/>
      <w:szCs w:val="20"/>
    </w:rPr>
  </w:style>
  <w:style w:type="character" w:customStyle="1" w:styleId="CommentTextChar">
    <w:name w:val="Comment Text Char"/>
    <w:link w:val="CommentText"/>
    <w:rsid w:val="004C2943"/>
    <w:rPr>
      <w:rFonts w:ascii="Verdana" w:hAnsi="Verdana" w:cs="AvantGarde Md BT"/>
    </w:rPr>
  </w:style>
  <w:style w:type="paragraph" w:styleId="CommentSubject">
    <w:name w:val="annotation subject"/>
    <w:basedOn w:val="CommentText"/>
    <w:next w:val="CommentText"/>
    <w:link w:val="CommentSubjectChar"/>
    <w:rsid w:val="004C2943"/>
    <w:rPr>
      <w:b/>
      <w:bCs/>
    </w:rPr>
  </w:style>
  <w:style w:type="character" w:customStyle="1" w:styleId="CommentSubjectChar">
    <w:name w:val="Comment Subject Char"/>
    <w:link w:val="CommentSubject"/>
    <w:rsid w:val="004C2943"/>
    <w:rPr>
      <w:rFonts w:ascii="Verdana" w:hAnsi="Verdana" w:cs="AvantGarde Md BT"/>
      <w:b/>
      <w:bCs/>
    </w:rPr>
  </w:style>
  <w:style w:type="paragraph" w:customStyle="1" w:styleId="Default">
    <w:name w:val="Default"/>
    <w:rsid w:val="008E56B0"/>
    <w:pPr>
      <w:autoSpaceDE w:val="0"/>
      <w:autoSpaceDN w:val="0"/>
      <w:adjustRightInd w:val="0"/>
    </w:pPr>
    <w:rPr>
      <w:rFonts w:ascii="Calibri" w:hAnsi="Calibri" w:cs="Calibri"/>
      <w:color w:val="000000"/>
      <w:sz w:val="22"/>
      <w:szCs w:val="24"/>
    </w:rPr>
  </w:style>
  <w:style w:type="character" w:customStyle="1" w:styleId="Heading1Char">
    <w:name w:val="Heading 1 Char"/>
    <w:basedOn w:val="DefaultParagraphFont"/>
    <w:link w:val="Heading1"/>
    <w:rsid w:val="001A5D65"/>
    <w:rPr>
      <w:rFonts w:asciiTheme="minorHAnsi" w:hAnsiTheme="minorHAnsi"/>
      <w:b/>
      <w:sz w:val="22"/>
      <w:szCs w:val="22"/>
    </w:rPr>
  </w:style>
  <w:style w:type="character" w:customStyle="1" w:styleId="Heading5Char">
    <w:name w:val="Heading 5 Char"/>
    <w:basedOn w:val="DefaultParagraphFont"/>
    <w:link w:val="Heading5"/>
    <w:semiHidden/>
    <w:rsid w:val="00EC701B"/>
    <w:rPr>
      <w:rFonts w:asciiTheme="majorHAnsi" w:eastAsiaTheme="majorEastAsia" w:hAnsiTheme="majorHAnsi" w:cstheme="majorBidi"/>
      <w:color w:val="365F91" w:themeColor="accent1" w:themeShade="BF"/>
      <w:sz w:val="22"/>
      <w:szCs w:val="24"/>
    </w:rPr>
  </w:style>
  <w:style w:type="character" w:customStyle="1" w:styleId="field-text">
    <w:name w:val="field-text"/>
    <w:basedOn w:val="DefaultParagraphFont"/>
    <w:rsid w:val="00EC701B"/>
  </w:style>
  <w:style w:type="character" w:customStyle="1" w:styleId="experience-date-locale">
    <w:name w:val="experience-date-locale"/>
    <w:basedOn w:val="DefaultParagraphFont"/>
    <w:rsid w:val="00EC701B"/>
  </w:style>
  <w:style w:type="character" w:customStyle="1" w:styleId="locality">
    <w:name w:val="locality"/>
    <w:basedOn w:val="DefaultParagraphFont"/>
    <w:rsid w:val="00EC701B"/>
  </w:style>
  <w:style w:type="paragraph" w:styleId="ListParagraph">
    <w:name w:val="List Paragraph"/>
    <w:basedOn w:val="Normal"/>
    <w:uiPriority w:val="34"/>
    <w:qFormat/>
    <w:rsid w:val="00EC701B"/>
    <w:pPr>
      <w:ind w:left="720"/>
      <w:contextualSpacing/>
    </w:pPr>
  </w:style>
  <w:style w:type="paragraph" w:styleId="Subtitle">
    <w:name w:val="Subtitle"/>
    <w:basedOn w:val="Normal"/>
    <w:next w:val="Normal"/>
    <w:link w:val="SubtitleChar"/>
    <w:qFormat/>
    <w:rsid w:val="005609B5"/>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rsid w:val="005609B5"/>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5609B5"/>
    <w:pPr>
      <w:widowControl w:val="0"/>
    </w:pPr>
    <w:rPr>
      <w:rFonts w:asciiTheme="minorHAnsi" w:hAnsiTheme="minorHAnsi"/>
      <w:sz w:val="22"/>
      <w:szCs w:val="22"/>
    </w:rPr>
  </w:style>
  <w:style w:type="character" w:styleId="UnresolvedMention">
    <w:name w:val="Unresolved Mention"/>
    <w:basedOn w:val="DefaultParagraphFont"/>
    <w:uiPriority w:val="99"/>
    <w:semiHidden/>
    <w:unhideWhenUsed/>
    <w:rsid w:val="00CF5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1667">
      <w:bodyDiv w:val="1"/>
      <w:marLeft w:val="0"/>
      <w:marRight w:val="0"/>
      <w:marTop w:val="0"/>
      <w:marBottom w:val="0"/>
      <w:divBdr>
        <w:top w:val="none" w:sz="0" w:space="0" w:color="auto"/>
        <w:left w:val="none" w:sz="0" w:space="0" w:color="auto"/>
        <w:bottom w:val="none" w:sz="0" w:space="0" w:color="auto"/>
        <w:right w:val="none" w:sz="0" w:space="0" w:color="auto"/>
      </w:divBdr>
    </w:div>
    <w:div w:id="131992969">
      <w:bodyDiv w:val="1"/>
      <w:marLeft w:val="0"/>
      <w:marRight w:val="0"/>
      <w:marTop w:val="0"/>
      <w:marBottom w:val="0"/>
      <w:divBdr>
        <w:top w:val="none" w:sz="0" w:space="0" w:color="auto"/>
        <w:left w:val="none" w:sz="0" w:space="0" w:color="auto"/>
        <w:bottom w:val="none" w:sz="0" w:space="0" w:color="auto"/>
        <w:right w:val="none" w:sz="0" w:space="0" w:color="auto"/>
      </w:divBdr>
      <w:divsChild>
        <w:div w:id="333268526">
          <w:marLeft w:val="0"/>
          <w:marRight w:val="0"/>
          <w:marTop w:val="0"/>
          <w:marBottom w:val="0"/>
          <w:divBdr>
            <w:top w:val="none" w:sz="0" w:space="0" w:color="auto"/>
            <w:left w:val="none" w:sz="0" w:space="0" w:color="auto"/>
            <w:bottom w:val="none" w:sz="0" w:space="0" w:color="auto"/>
            <w:right w:val="none" w:sz="0" w:space="0" w:color="auto"/>
          </w:divBdr>
        </w:div>
        <w:div w:id="467433143">
          <w:marLeft w:val="0"/>
          <w:marRight w:val="0"/>
          <w:marTop w:val="0"/>
          <w:marBottom w:val="0"/>
          <w:divBdr>
            <w:top w:val="none" w:sz="0" w:space="0" w:color="auto"/>
            <w:left w:val="none" w:sz="0" w:space="0" w:color="auto"/>
            <w:bottom w:val="none" w:sz="0" w:space="0" w:color="auto"/>
            <w:right w:val="none" w:sz="0" w:space="0" w:color="auto"/>
          </w:divBdr>
        </w:div>
        <w:div w:id="545407948">
          <w:marLeft w:val="0"/>
          <w:marRight w:val="0"/>
          <w:marTop w:val="0"/>
          <w:marBottom w:val="0"/>
          <w:divBdr>
            <w:top w:val="none" w:sz="0" w:space="0" w:color="auto"/>
            <w:left w:val="none" w:sz="0" w:space="0" w:color="auto"/>
            <w:bottom w:val="none" w:sz="0" w:space="0" w:color="auto"/>
            <w:right w:val="none" w:sz="0" w:space="0" w:color="auto"/>
          </w:divBdr>
        </w:div>
        <w:div w:id="1448963327">
          <w:marLeft w:val="0"/>
          <w:marRight w:val="0"/>
          <w:marTop w:val="0"/>
          <w:marBottom w:val="0"/>
          <w:divBdr>
            <w:top w:val="none" w:sz="0" w:space="0" w:color="auto"/>
            <w:left w:val="none" w:sz="0" w:space="0" w:color="auto"/>
            <w:bottom w:val="none" w:sz="0" w:space="0" w:color="auto"/>
            <w:right w:val="none" w:sz="0" w:space="0" w:color="auto"/>
          </w:divBdr>
        </w:div>
        <w:div w:id="1702509665">
          <w:marLeft w:val="0"/>
          <w:marRight w:val="0"/>
          <w:marTop w:val="0"/>
          <w:marBottom w:val="0"/>
          <w:divBdr>
            <w:top w:val="none" w:sz="0" w:space="0" w:color="auto"/>
            <w:left w:val="none" w:sz="0" w:space="0" w:color="auto"/>
            <w:bottom w:val="none" w:sz="0" w:space="0" w:color="auto"/>
            <w:right w:val="none" w:sz="0" w:space="0" w:color="auto"/>
          </w:divBdr>
        </w:div>
        <w:div w:id="1738361551">
          <w:marLeft w:val="0"/>
          <w:marRight w:val="0"/>
          <w:marTop w:val="0"/>
          <w:marBottom w:val="0"/>
          <w:divBdr>
            <w:top w:val="none" w:sz="0" w:space="0" w:color="auto"/>
            <w:left w:val="none" w:sz="0" w:space="0" w:color="auto"/>
            <w:bottom w:val="none" w:sz="0" w:space="0" w:color="auto"/>
            <w:right w:val="none" w:sz="0" w:space="0" w:color="auto"/>
          </w:divBdr>
        </w:div>
        <w:div w:id="2070296645">
          <w:marLeft w:val="0"/>
          <w:marRight w:val="0"/>
          <w:marTop w:val="0"/>
          <w:marBottom w:val="0"/>
          <w:divBdr>
            <w:top w:val="none" w:sz="0" w:space="0" w:color="auto"/>
            <w:left w:val="none" w:sz="0" w:space="0" w:color="auto"/>
            <w:bottom w:val="none" w:sz="0" w:space="0" w:color="auto"/>
            <w:right w:val="none" w:sz="0" w:space="0" w:color="auto"/>
          </w:divBdr>
        </w:div>
      </w:divsChild>
    </w:div>
    <w:div w:id="306664421">
      <w:bodyDiv w:val="1"/>
      <w:marLeft w:val="0"/>
      <w:marRight w:val="0"/>
      <w:marTop w:val="0"/>
      <w:marBottom w:val="0"/>
      <w:divBdr>
        <w:top w:val="none" w:sz="0" w:space="0" w:color="auto"/>
        <w:left w:val="none" w:sz="0" w:space="0" w:color="auto"/>
        <w:bottom w:val="none" w:sz="0" w:space="0" w:color="auto"/>
        <w:right w:val="none" w:sz="0" w:space="0" w:color="auto"/>
      </w:divBdr>
    </w:div>
    <w:div w:id="320275590">
      <w:bodyDiv w:val="1"/>
      <w:marLeft w:val="0"/>
      <w:marRight w:val="0"/>
      <w:marTop w:val="0"/>
      <w:marBottom w:val="0"/>
      <w:divBdr>
        <w:top w:val="none" w:sz="0" w:space="0" w:color="auto"/>
        <w:left w:val="none" w:sz="0" w:space="0" w:color="auto"/>
        <w:bottom w:val="none" w:sz="0" w:space="0" w:color="auto"/>
        <w:right w:val="none" w:sz="0" w:space="0" w:color="auto"/>
      </w:divBdr>
    </w:div>
    <w:div w:id="691339464">
      <w:bodyDiv w:val="1"/>
      <w:marLeft w:val="0"/>
      <w:marRight w:val="0"/>
      <w:marTop w:val="0"/>
      <w:marBottom w:val="0"/>
      <w:divBdr>
        <w:top w:val="none" w:sz="0" w:space="0" w:color="auto"/>
        <w:left w:val="none" w:sz="0" w:space="0" w:color="auto"/>
        <w:bottom w:val="none" w:sz="0" w:space="0" w:color="auto"/>
        <w:right w:val="none" w:sz="0" w:space="0" w:color="auto"/>
      </w:divBdr>
    </w:div>
    <w:div w:id="760956725">
      <w:bodyDiv w:val="1"/>
      <w:marLeft w:val="0"/>
      <w:marRight w:val="0"/>
      <w:marTop w:val="0"/>
      <w:marBottom w:val="0"/>
      <w:divBdr>
        <w:top w:val="none" w:sz="0" w:space="0" w:color="auto"/>
        <w:left w:val="none" w:sz="0" w:space="0" w:color="auto"/>
        <w:bottom w:val="none" w:sz="0" w:space="0" w:color="auto"/>
        <w:right w:val="none" w:sz="0" w:space="0" w:color="auto"/>
      </w:divBdr>
    </w:div>
    <w:div w:id="781920410">
      <w:bodyDiv w:val="1"/>
      <w:marLeft w:val="0"/>
      <w:marRight w:val="0"/>
      <w:marTop w:val="0"/>
      <w:marBottom w:val="0"/>
      <w:divBdr>
        <w:top w:val="none" w:sz="0" w:space="0" w:color="auto"/>
        <w:left w:val="none" w:sz="0" w:space="0" w:color="auto"/>
        <w:bottom w:val="none" w:sz="0" w:space="0" w:color="auto"/>
        <w:right w:val="none" w:sz="0" w:space="0" w:color="auto"/>
      </w:divBdr>
      <w:divsChild>
        <w:div w:id="837574610">
          <w:marLeft w:val="0"/>
          <w:marRight w:val="0"/>
          <w:marTop w:val="0"/>
          <w:marBottom w:val="0"/>
          <w:divBdr>
            <w:top w:val="none" w:sz="0" w:space="0" w:color="auto"/>
            <w:left w:val="none" w:sz="0" w:space="0" w:color="auto"/>
            <w:bottom w:val="none" w:sz="0" w:space="0" w:color="auto"/>
            <w:right w:val="none" w:sz="0" w:space="0" w:color="auto"/>
          </w:divBdr>
        </w:div>
      </w:divsChild>
    </w:div>
    <w:div w:id="799418462">
      <w:bodyDiv w:val="1"/>
      <w:marLeft w:val="0"/>
      <w:marRight w:val="0"/>
      <w:marTop w:val="0"/>
      <w:marBottom w:val="0"/>
      <w:divBdr>
        <w:top w:val="none" w:sz="0" w:space="0" w:color="auto"/>
        <w:left w:val="none" w:sz="0" w:space="0" w:color="auto"/>
        <w:bottom w:val="none" w:sz="0" w:space="0" w:color="auto"/>
        <w:right w:val="none" w:sz="0" w:space="0" w:color="auto"/>
      </w:divBdr>
    </w:div>
    <w:div w:id="988830221">
      <w:bodyDiv w:val="1"/>
      <w:marLeft w:val="0"/>
      <w:marRight w:val="0"/>
      <w:marTop w:val="0"/>
      <w:marBottom w:val="0"/>
      <w:divBdr>
        <w:top w:val="none" w:sz="0" w:space="0" w:color="auto"/>
        <w:left w:val="none" w:sz="0" w:space="0" w:color="auto"/>
        <w:bottom w:val="none" w:sz="0" w:space="0" w:color="auto"/>
        <w:right w:val="none" w:sz="0" w:space="0" w:color="auto"/>
      </w:divBdr>
    </w:div>
    <w:div w:id="1422291178">
      <w:bodyDiv w:val="1"/>
      <w:marLeft w:val="0"/>
      <w:marRight w:val="0"/>
      <w:marTop w:val="0"/>
      <w:marBottom w:val="0"/>
      <w:divBdr>
        <w:top w:val="none" w:sz="0" w:space="0" w:color="auto"/>
        <w:left w:val="none" w:sz="0" w:space="0" w:color="auto"/>
        <w:bottom w:val="none" w:sz="0" w:space="0" w:color="auto"/>
        <w:right w:val="none" w:sz="0" w:space="0" w:color="auto"/>
      </w:divBdr>
    </w:div>
    <w:div w:id="1445072774">
      <w:bodyDiv w:val="1"/>
      <w:marLeft w:val="0"/>
      <w:marRight w:val="0"/>
      <w:marTop w:val="0"/>
      <w:marBottom w:val="0"/>
      <w:divBdr>
        <w:top w:val="none" w:sz="0" w:space="0" w:color="auto"/>
        <w:left w:val="none" w:sz="0" w:space="0" w:color="auto"/>
        <w:bottom w:val="none" w:sz="0" w:space="0" w:color="auto"/>
        <w:right w:val="none" w:sz="0" w:space="0" w:color="auto"/>
      </w:divBdr>
      <w:divsChild>
        <w:div w:id="1202009765">
          <w:marLeft w:val="0"/>
          <w:marRight w:val="0"/>
          <w:marTop w:val="0"/>
          <w:marBottom w:val="0"/>
          <w:divBdr>
            <w:top w:val="none" w:sz="0" w:space="0" w:color="auto"/>
            <w:left w:val="none" w:sz="0" w:space="0" w:color="auto"/>
            <w:bottom w:val="none" w:sz="0" w:space="0" w:color="auto"/>
            <w:right w:val="none" w:sz="0" w:space="0" w:color="auto"/>
          </w:divBdr>
        </w:div>
        <w:div w:id="1904174399">
          <w:marLeft w:val="0"/>
          <w:marRight w:val="0"/>
          <w:marTop w:val="0"/>
          <w:marBottom w:val="0"/>
          <w:divBdr>
            <w:top w:val="none" w:sz="0" w:space="0" w:color="auto"/>
            <w:left w:val="none" w:sz="0" w:space="0" w:color="auto"/>
            <w:bottom w:val="none" w:sz="0" w:space="0" w:color="auto"/>
            <w:right w:val="none" w:sz="0" w:space="0" w:color="auto"/>
          </w:divBdr>
        </w:div>
      </w:divsChild>
    </w:div>
    <w:div w:id="1502820126">
      <w:bodyDiv w:val="1"/>
      <w:marLeft w:val="0"/>
      <w:marRight w:val="0"/>
      <w:marTop w:val="0"/>
      <w:marBottom w:val="0"/>
      <w:divBdr>
        <w:top w:val="none" w:sz="0" w:space="0" w:color="auto"/>
        <w:left w:val="none" w:sz="0" w:space="0" w:color="auto"/>
        <w:bottom w:val="none" w:sz="0" w:space="0" w:color="auto"/>
        <w:right w:val="none" w:sz="0" w:space="0" w:color="auto"/>
      </w:divBdr>
    </w:div>
    <w:div w:id="1668245428">
      <w:bodyDiv w:val="1"/>
      <w:marLeft w:val="0"/>
      <w:marRight w:val="0"/>
      <w:marTop w:val="0"/>
      <w:marBottom w:val="0"/>
      <w:divBdr>
        <w:top w:val="none" w:sz="0" w:space="0" w:color="auto"/>
        <w:left w:val="none" w:sz="0" w:space="0" w:color="auto"/>
        <w:bottom w:val="none" w:sz="0" w:space="0" w:color="auto"/>
        <w:right w:val="none" w:sz="0" w:space="0" w:color="auto"/>
      </w:divBdr>
    </w:div>
    <w:div w:id="1732969012">
      <w:bodyDiv w:val="1"/>
      <w:marLeft w:val="0"/>
      <w:marRight w:val="0"/>
      <w:marTop w:val="0"/>
      <w:marBottom w:val="0"/>
      <w:divBdr>
        <w:top w:val="none" w:sz="0" w:space="0" w:color="auto"/>
        <w:left w:val="none" w:sz="0" w:space="0" w:color="auto"/>
        <w:bottom w:val="none" w:sz="0" w:space="0" w:color="auto"/>
        <w:right w:val="none" w:sz="0" w:space="0" w:color="auto"/>
      </w:divBdr>
    </w:div>
    <w:div w:id="1956937708">
      <w:bodyDiv w:val="1"/>
      <w:marLeft w:val="0"/>
      <w:marRight w:val="0"/>
      <w:marTop w:val="0"/>
      <w:marBottom w:val="0"/>
      <w:divBdr>
        <w:top w:val="none" w:sz="0" w:space="0" w:color="auto"/>
        <w:left w:val="none" w:sz="0" w:space="0" w:color="auto"/>
        <w:bottom w:val="none" w:sz="0" w:space="0" w:color="auto"/>
        <w:right w:val="none" w:sz="0" w:space="0" w:color="auto"/>
      </w:divBdr>
    </w:div>
    <w:div w:id="2002614714">
      <w:bodyDiv w:val="1"/>
      <w:marLeft w:val="0"/>
      <w:marRight w:val="0"/>
      <w:marTop w:val="0"/>
      <w:marBottom w:val="0"/>
      <w:divBdr>
        <w:top w:val="none" w:sz="0" w:space="0" w:color="auto"/>
        <w:left w:val="none" w:sz="0" w:space="0" w:color="auto"/>
        <w:bottom w:val="none" w:sz="0" w:space="0" w:color="auto"/>
        <w:right w:val="none" w:sz="0" w:space="0" w:color="auto"/>
      </w:divBdr>
      <w:divsChild>
        <w:div w:id="1558858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0035-13E6-463C-9E94-971AB669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Pamela Rao, PhD</vt:lpstr>
    </vt:vector>
  </TitlesOfParts>
  <Company>Microsoft</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Pamela Rao, PhD</dc:title>
  <dc:creator>Pamela Rao</dc:creator>
  <cp:lastModifiedBy>Pamela Rao</cp:lastModifiedBy>
  <cp:revision>16</cp:revision>
  <cp:lastPrinted>2013-04-19T14:53:00Z</cp:lastPrinted>
  <dcterms:created xsi:type="dcterms:W3CDTF">2019-08-11T01:21:00Z</dcterms:created>
  <dcterms:modified xsi:type="dcterms:W3CDTF">2019-08-11T01:32:00Z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-1132901409</vt:i4>
  </property>
  <property fmtid="{D5CDD505-2E9C-101B-9397-08002B2CF9AE}" pid="3" name="_EmailSubject">
    <vt:lpwstr>resume</vt:lpwstr>
  </property>
  <property fmtid="{D5CDD505-2E9C-101B-9397-08002B2CF9AE}" pid="4" name="_AuthorEmail">
    <vt:lpwstr>prao@wfubmc.edu</vt:lpwstr>
  </property>
  <property fmtid="{D5CDD505-2E9C-101B-9397-08002B2CF9AE}" pid="5" name="_AuthorEmailDisplayName">
    <vt:lpwstr>Pamela Rao</vt:lpwstr>
  </property>
  <property fmtid="{D5CDD505-2E9C-101B-9397-08002B2CF9AE}" pid="6" name="_ReviewingToolsShownOnce">
    <vt:lpwstr/>
  </property>
</Properties>
</file>